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2593" w14:textId="0C213E61" w:rsidR="008E1654" w:rsidRDefault="008E1654" w:rsidP="008E1654">
      <w:pPr>
        <w:rPr>
          <w:rFonts w:ascii="맑은 고딕" w:eastAsia="맑은 고딕" w:hAnsi="맑은 고딕"/>
        </w:rPr>
      </w:pPr>
      <w:bookmarkStart w:id="0" w:name="_Hlk212017339"/>
      <w:bookmarkStart w:id="1" w:name="_Hlk212729301"/>
      <w:bookmarkStart w:id="2" w:name="_Hlk213146810"/>
    </w:p>
    <w:p w14:paraId="1FFB3D9C" w14:textId="77777777" w:rsidR="00A60C11" w:rsidRPr="003D5384" w:rsidRDefault="00A60C11" w:rsidP="008E1654">
      <w:pPr>
        <w:rPr>
          <w:rFonts w:ascii="맑은 고딕" w:eastAsia="맑은 고딕" w:hAnsi="맑은 고딕"/>
        </w:rPr>
      </w:pPr>
    </w:p>
    <w:p w14:paraId="5F4F778E" w14:textId="7262C2B6" w:rsidR="008E1654" w:rsidRPr="003D5384" w:rsidRDefault="00A60C11" w:rsidP="008E1654">
      <w:pPr>
        <w:wordWrap/>
        <w:jc w:val="center"/>
        <w:rPr>
          <w:rFonts w:ascii="맑은 고딕" w:eastAsia="맑은 고딕" w:hAnsi="맑은 고딕"/>
          <w:b/>
          <w:bCs/>
          <w:sz w:val="28"/>
          <w:szCs w:val="28"/>
        </w:rPr>
      </w:pPr>
      <w:r w:rsidRPr="003D5384">
        <w:rPr>
          <w:rFonts w:ascii="맑은 고딕" w:eastAsia="맑은 고딕" w:hAnsi="맑은 고딕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3C9092" wp14:editId="7908F768">
                <wp:simplePos x="0" y="0"/>
                <wp:positionH relativeFrom="margin">
                  <wp:posOffset>1265555</wp:posOffset>
                </wp:positionH>
                <wp:positionV relativeFrom="margin">
                  <wp:posOffset>1047750</wp:posOffset>
                </wp:positionV>
                <wp:extent cx="3204210" cy="771525"/>
                <wp:effectExtent l="19050" t="19050" r="15240" b="28575"/>
                <wp:wrapSquare wrapText="bothSides"/>
                <wp:docPr id="1224501918" name="직사각형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4210" cy="7715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5DF5C1" w14:textId="45FAC829" w:rsidR="00A60C11" w:rsidRPr="00A0561A" w:rsidRDefault="00A60C11" w:rsidP="00A60C1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그룹 윤리경영 규정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C9092" id="직사각형 1" o:spid="_x0000_s1026" style="position:absolute;left:0;text-align:left;margin-left:99.65pt;margin-top:82.5pt;width:252.3pt;height:6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" filled="f" strokeweight="2.25pt">
                <v:shadow opacity=".5" offset="6pt,6pt"/>
                <v:textbox>
                  <w:txbxContent>
                    <w:p w14:paraId="305DF5C1" w14:textId="45FAC829" w:rsidR="00A60C11" w:rsidRPr="00A0561A" w:rsidRDefault="00A60C11" w:rsidP="00A60C11">
                      <w:pPr>
                        <w:jc w:val="center"/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그룹 윤리경영 규정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5212C2F9" w14:textId="77777777" w:rsidR="008E1654" w:rsidRPr="003D5384" w:rsidRDefault="008E1654" w:rsidP="008E1654">
      <w:pPr>
        <w:wordWrap/>
        <w:rPr>
          <w:rFonts w:ascii="맑은 고딕" w:eastAsia="맑은 고딕" w:hAnsi="맑은 고딕"/>
          <w:b/>
          <w:bCs/>
          <w:sz w:val="28"/>
          <w:szCs w:val="28"/>
        </w:rPr>
      </w:pPr>
    </w:p>
    <w:p w14:paraId="34CEB5AE" w14:textId="77777777" w:rsidR="008E1654" w:rsidRPr="003D5384" w:rsidRDefault="008E1654" w:rsidP="008E1654">
      <w:pPr>
        <w:wordWrap/>
        <w:jc w:val="center"/>
        <w:rPr>
          <w:rFonts w:ascii="맑은 고딕" w:eastAsia="맑은 고딕" w:hAnsi="맑은 고딕"/>
          <w:b/>
          <w:bCs/>
          <w:sz w:val="28"/>
          <w:szCs w:val="28"/>
        </w:rPr>
      </w:pPr>
    </w:p>
    <w:p w14:paraId="14856DBD" w14:textId="77777777" w:rsidR="001A7EA0" w:rsidRDefault="001A7EA0" w:rsidP="008E1654">
      <w:pPr>
        <w:ind w:left="158" w:hangingChars="72" w:hanging="158"/>
        <w:jc w:val="center"/>
        <w:rPr>
          <w:rFonts w:ascii="맑은 고딕" w:eastAsia="맑은 고딕" w:hAnsi="맑은 고딕"/>
          <w:b/>
          <w:u w:val="single"/>
        </w:rPr>
      </w:pPr>
    </w:p>
    <w:p w14:paraId="0091B978" w14:textId="77777777" w:rsidR="001A7EA0" w:rsidRDefault="001A7EA0" w:rsidP="008E1654">
      <w:pPr>
        <w:ind w:left="158" w:hangingChars="72" w:hanging="158"/>
        <w:jc w:val="center"/>
        <w:rPr>
          <w:rFonts w:ascii="맑은 고딕" w:eastAsia="맑은 고딕" w:hAnsi="맑은 고딕"/>
          <w:b/>
          <w:u w:val="single"/>
        </w:rPr>
      </w:pPr>
    </w:p>
    <w:p w14:paraId="791CAB46" w14:textId="5DCF9B9D" w:rsidR="008E1654" w:rsidRDefault="00B10CC8" w:rsidP="008E1654">
      <w:pPr>
        <w:ind w:left="158" w:hangingChars="72" w:hanging="158"/>
        <w:jc w:val="center"/>
        <w:rPr>
          <w:rFonts w:ascii="맑은 고딕" w:eastAsia="맑은 고딕" w:hAnsi="맑은 고딕"/>
          <w:b/>
          <w:u w:val="single"/>
        </w:rPr>
      </w:pPr>
      <w:proofErr w:type="gramStart"/>
      <w:r>
        <w:rPr>
          <w:rFonts w:ascii="맑은 고딕" w:eastAsia="맑은 고딕" w:hAnsi="맑은 고딕" w:hint="eastAsia"/>
          <w:b/>
          <w:u w:val="single"/>
        </w:rPr>
        <w:t>제</w:t>
      </w:r>
      <w:r w:rsidR="008E1654">
        <w:rPr>
          <w:rFonts w:ascii="맑은 고딕" w:eastAsia="맑은 고딕" w:hAnsi="맑은 고딕" w:hint="eastAsia"/>
          <w:b/>
          <w:u w:val="single"/>
        </w:rPr>
        <w:t>정</w:t>
      </w:r>
      <w:r w:rsidR="008E1654" w:rsidRPr="003D5384">
        <w:rPr>
          <w:rFonts w:ascii="맑은 고딕" w:eastAsia="맑은 고딕" w:hAnsi="맑은 고딕" w:hint="eastAsia"/>
          <w:b/>
          <w:u w:val="single"/>
        </w:rPr>
        <w:t>일자 :</w:t>
      </w:r>
      <w:proofErr w:type="gramEnd"/>
      <w:r w:rsidR="008E1654" w:rsidRPr="003D5384">
        <w:rPr>
          <w:rFonts w:ascii="맑은 고딕" w:eastAsia="맑은 고딕" w:hAnsi="맑은 고딕" w:hint="eastAsia"/>
          <w:b/>
          <w:u w:val="single"/>
        </w:rPr>
        <w:t xml:space="preserve"> 2026년 01월 01일</w:t>
      </w:r>
    </w:p>
    <w:p w14:paraId="056992E8" w14:textId="77777777" w:rsidR="008E1654" w:rsidRPr="003D5384" w:rsidRDefault="008E1654" w:rsidP="00B10CC8">
      <w:pPr>
        <w:wordWrap/>
        <w:rPr>
          <w:rFonts w:ascii="맑은 고딕" w:eastAsia="맑은 고딕" w:hAnsi="맑은 고딕"/>
          <w:b/>
          <w:bCs/>
          <w:sz w:val="28"/>
          <w:szCs w:val="28"/>
        </w:rPr>
      </w:pPr>
    </w:p>
    <w:p w14:paraId="32691239" w14:textId="77777777" w:rsidR="008E1654" w:rsidRPr="003D5384" w:rsidRDefault="008E1654" w:rsidP="008E1654">
      <w:pPr>
        <w:wordWrap/>
        <w:jc w:val="center"/>
        <w:rPr>
          <w:rFonts w:ascii="맑은 고딕" w:eastAsia="맑은 고딕" w:hAnsi="맑은 고딕"/>
          <w:b/>
          <w:bCs/>
          <w:sz w:val="28"/>
          <w:szCs w:val="28"/>
        </w:rPr>
      </w:pPr>
    </w:p>
    <w:p w14:paraId="03ECEB8E" w14:textId="77777777" w:rsidR="008E1654" w:rsidRPr="003D5384" w:rsidRDefault="008E1654" w:rsidP="008E1654">
      <w:pPr>
        <w:wordWrap/>
        <w:jc w:val="center"/>
        <w:rPr>
          <w:rFonts w:ascii="맑은 고딕" w:eastAsia="맑은 고딕" w:hAnsi="맑은 고딕"/>
          <w:b/>
          <w:bCs/>
          <w:sz w:val="28"/>
          <w:szCs w:val="28"/>
        </w:rPr>
      </w:pPr>
    </w:p>
    <w:p w14:paraId="331547B5" w14:textId="77777777" w:rsidR="008E1654" w:rsidRPr="003D5384" w:rsidRDefault="008E1654" w:rsidP="008E1654">
      <w:pPr>
        <w:wordWrap/>
        <w:jc w:val="center"/>
        <w:rPr>
          <w:rFonts w:ascii="맑은 고딕" w:eastAsia="맑은 고딕" w:hAnsi="맑은 고딕"/>
          <w:b/>
          <w:bCs/>
          <w:sz w:val="28"/>
          <w:szCs w:val="28"/>
        </w:rPr>
      </w:pPr>
    </w:p>
    <w:p w14:paraId="526CA92B" w14:textId="77777777" w:rsidR="008E1654" w:rsidRPr="003D5384" w:rsidRDefault="008E1654" w:rsidP="008E1654">
      <w:pPr>
        <w:wordWrap/>
        <w:jc w:val="center"/>
        <w:rPr>
          <w:rFonts w:ascii="맑은 고딕" w:eastAsia="맑은 고딕" w:hAnsi="맑은 고딕"/>
          <w:b/>
          <w:bCs/>
          <w:sz w:val="28"/>
          <w:szCs w:val="28"/>
        </w:rPr>
      </w:pPr>
    </w:p>
    <w:p w14:paraId="2DA2BC3A" w14:textId="77777777" w:rsidR="008E1654" w:rsidRPr="003D5384" w:rsidRDefault="008E1654" w:rsidP="008E1654">
      <w:pPr>
        <w:wordWrap/>
        <w:jc w:val="center"/>
        <w:rPr>
          <w:rFonts w:ascii="맑은 고딕" w:eastAsia="맑은 고딕" w:hAnsi="맑은 고딕"/>
          <w:b/>
          <w:bCs/>
          <w:sz w:val="28"/>
          <w:szCs w:val="28"/>
        </w:rPr>
      </w:pPr>
    </w:p>
    <w:p w14:paraId="571BBC3C" w14:textId="77777777" w:rsidR="008E1654" w:rsidRPr="003D5384" w:rsidRDefault="008E1654" w:rsidP="008E1654">
      <w:pPr>
        <w:wordWrap/>
        <w:jc w:val="center"/>
        <w:rPr>
          <w:rFonts w:ascii="맑은 고딕" w:eastAsia="맑은 고딕" w:hAnsi="맑은 고딕"/>
          <w:b/>
          <w:bCs/>
          <w:sz w:val="28"/>
          <w:szCs w:val="28"/>
        </w:rPr>
      </w:pPr>
    </w:p>
    <w:p w14:paraId="5E11285B" w14:textId="77777777" w:rsidR="008E1654" w:rsidRPr="003D5384" w:rsidRDefault="008E1654" w:rsidP="008E1654">
      <w:pPr>
        <w:wordWrap/>
        <w:jc w:val="center"/>
        <w:rPr>
          <w:rFonts w:ascii="맑은 고딕" w:eastAsia="맑은 고딕" w:hAnsi="맑은 고딕"/>
          <w:b/>
          <w:bCs/>
          <w:sz w:val="28"/>
          <w:szCs w:val="28"/>
        </w:rPr>
      </w:pPr>
    </w:p>
    <w:p w14:paraId="53460DBD" w14:textId="77777777" w:rsidR="008E1654" w:rsidRPr="003D5384" w:rsidRDefault="008E1654" w:rsidP="008E1654">
      <w:pPr>
        <w:wordWrap/>
        <w:jc w:val="center"/>
        <w:rPr>
          <w:rFonts w:ascii="맑은 고딕" w:eastAsia="맑은 고딕" w:hAnsi="맑은 고딕"/>
          <w:b/>
          <w:bCs/>
          <w:sz w:val="28"/>
          <w:szCs w:val="28"/>
        </w:rPr>
      </w:pPr>
    </w:p>
    <w:p w14:paraId="4189EDF7" w14:textId="77777777" w:rsidR="008E1654" w:rsidRPr="003D5384" w:rsidRDefault="008E1654" w:rsidP="008E1654">
      <w:pPr>
        <w:wordWrap/>
        <w:jc w:val="center"/>
        <w:rPr>
          <w:rFonts w:ascii="맑은 고딕" w:eastAsia="맑은 고딕" w:hAnsi="맑은 고딕"/>
          <w:b/>
          <w:bCs/>
          <w:sz w:val="28"/>
          <w:szCs w:val="28"/>
        </w:rPr>
      </w:pPr>
    </w:p>
    <w:p w14:paraId="637B028E" w14:textId="77777777" w:rsidR="008E1654" w:rsidRDefault="008E1654" w:rsidP="008E1654">
      <w:pPr>
        <w:wordWrap/>
        <w:rPr>
          <w:rFonts w:ascii="맑은 고딕" w:eastAsia="맑은 고딕" w:hAnsi="맑은 고딕"/>
          <w:b/>
          <w:bCs/>
          <w:sz w:val="28"/>
          <w:szCs w:val="28"/>
        </w:rPr>
      </w:pPr>
    </w:p>
    <w:bookmarkEnd w:id="0"/>
    <w:bookmarkEnd w:id="1"/>
    <w:p w14:paraId="676B0733" w14:textId="77777777" w:rsidR="008E1654" w:rsidRDefault="008E1654" w:rsidP="008E1654">
      <w:pPr>
        <w:rPr>
          <w:rFonts w:ascii="맑은 고딕" w:eastAsia="맑은 고딕" w:hAnsi="맑은 고딕"/>
          <w:b/>
          <w:bCs/>
          <w:sz w:val="28"/>
          <w:szCs w:val="28"/>
        </w:rPr>
      </w:pPr>
    </w:p>
    <w:bookmarkEnd w:id="2"/>
    <w:p w14:paraId="0A696001" w14:textId="77777777" w:rsidR="00F61D01" w:rsidRPr="00DB71E3" w:rsidRDefault="00F61D01" w:rsidP="00DB71E3">
      <w:pPr>
        <w:rPr>
          <w:b/>
          <w:bCs/>
          <w:sz w:val="28"/>
          <w:szCs w:val="32"/>
        </w:rPr>
      </w:pPr>
    </w:p>
    <w:p w14:paraId="7093942E" w14:textId="243E705D" w:rsidR="00BE798E" w:rsidRPr="0060463C" w:rsidRDefault="00BE798E" w:rsidP="00BE798E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lastRenderedPageBreak/>
        <w:t xml:space="preserve">- </w:t>
      </w:r>
      <w:proofErr w:type="gramStart"/>
      <w:r w:rsidRPr="0034696C">
        <w:rPr>
          <w:rFonts w:hint="eastAsia"/>
          <w:b/>
          <w:bCs/>
          <w:sz w:val="28"/>
          <w:szCs w:val="32"/>
        </w:rPr>
        <w:t>목</w:t>
      </w:r>
      <w:r>
        <w:rPr>
          <w:rFonts w:hint="eastAsia"/>
          <w:b/>
          <w:bCs/>
          <w:sz w:val="28"/>
          <w:szCs w:val="32"/>
        </w:rPr>
        <w:t xml:space="preserve">  </w:t>
      </w:r>
      <w:r w:rsidRPr="0034696C">
        <w:rPr>
          <w:rFonts w:hint="eastAsia"/>
          <w:b/>
          <w:bCs/>
          <w:sz w:val="28"/>
          <w:szCs w:val="32"/>
        </w:rPr>
        <w:t>차</w:t>
      </w:r>
      <w:proofErr w:type="gramEnd"/>
      <w:r>
        <w:rPr>
          <w:rFonts w:hint="eastAsia"/>
          <w:b/>
          <w:bCs/>
          <w:sz w:val="28"/>
          <w:szCs w:val="32"/>
        </w:rPr>
        <w:t xml:space="preserve"> -</w:t>
      </w:r>
    </w:p>
    <w:p w14:paraId="68A89F78" w14:textId="77777777" w:rsidR="00BE798E" w:rsidRPr="0034696C" w:rsidRDefault="00BE798E" w:rsidP="00BE798E">
      <w:pPr>
        <w:ind w:firstLineChars="100" w:firstLine="220"/>
        <w:rPr>
          <w:b/>
          <w:bCs/>
        </w:rPr>
      </w:pPr>
      <w:r w:rsidRPr="0034696C">
        <w:rPr>
          <w:b/>
          <w:bCs/>
        </w:rPr>
        <w:t>제1장 총칙</w:t>
      </w:r>
    </w:p>
    <w:p w14:paraId="27FABB0D" w14:textId="77777777" w:rsidR="00BE798E" w:rsidRPr="0034696C" w:rsidRDefault="00BE798E" w:rsidP="00BE798E">
      <w:pPr>
        <w:ind w:firstLineChars="200" w:firstLine="440"/>
      </w:pPr>
      <w:r w:rsidRPr="0034696C">
        <w:t>제1조 (목적</w:t>
      </w:r>
      <w:r w:rsidRPr="0034696C">
        <w:rPr>
          <w:rFonts w:hint="eastAsia"/>
        </w:rPr>
        <w:t xml:space="preserve">) </w:t>
      </w:r>
      <w:r w:rsidRPr="0034696C">
        <w:t>…………………………………………………………………………………………………………………</w:t>
      </w:r>
      <w:r w:rsidRPr="0034696C">
        <w:rPr>
          <w:rFonts w:hint="eastAsia"/>
        </w:rPr>
        <w:t xml:space="preserve"> </w:t>
      </w:r>
      <w:r>
        <w:rPr>
          <w:rFonts w:hint="eastAsia"/>
        </w:rPr>
        <w:t>2</w:t>
      </w:r>
    </w:p>
    <w:p w14:paraId="58E6B03F" w14:textId="77777777" w:rsidR="00BE798E" w:rsidRPr="0034696C" w:rsidRDefault="00BE798E" w:rsidP="00BE798E">
      <w:pPr>
        <w:ind w:firstLineChars="200" w:firstLine="440"/>
      </w:pPr>
      <w:r w:rsidRPr="0034696C">
        <w:t>제2조 (</w:t>
      </w:r>
      <w:r>
        <w:rPr>
          <w:rFonts w:hint="eastAsia"/>
        </w:rPr>
        <w:t>적용대상</w:t>
      </w:r>
      <w:r w:rsidRPr="0034696C">
        <w:t>) ………………………………………………………………………………………………………</w:t>
      </w:r>
      <w:r>
        <w:rPr>
          <w:rFonts w:hint="eastAsia"/>
        </w:rPr>
        <w:t>.</w:t>
      </w:r>
      <w:r w:rsidRPr="0034696C">
        <w:t>…</w:t>
      </w:r>
      <w:r w:rsidRPr="0034696C">
        <w:rPr>
          <w:rFonts w:hint="eastAsia"/>
        </w:rPr>
        <w:t xml:space="preserve"> </w:t>
      </w:r>
      <w:r>
        <w:rPr>
          <w:rFonts w:hint="eastAsia"/>
        </w:rPr>
        <w:t>2</w:t>
      </w:r>
    </w:p>
    <w:p w14:paraId="25044884" w14:textId="77777777" w:rsidR="00BE798E" w:rsidRDefault="00BE798E" w:rsidP="00BE798E">
      <w:pPr>
        <w:ind w:firstLineChars="200" w:firstLine="440"/>
      </w:pPr>
      <w:r w:rsidRPr="0034696C">
        <w:t>제3조 (</w:t>
      </w:r>
      <w:r>
        <w:rPr>
          <w:rFonts w:hint="eastAsia"/>
        </w:rPr>
        <w:t>용어의 정의</w:t>
      </w:r>
      <w:r w:rsidRPr="0034696C">
        <w:t>) …………………………………………………………………………………………………</w:t>
      </w:r>
      <w:r>
        <w:rPr>
          <w:rFonts w:hint="eastAsia"/>
        </w:rPr>
        <w:t>.</w:t>
      </w:r>
      <w:r w:rsidRPr="0034696C">
        <w:t>…</w:t>
      </w:r>
      <w:r w:rsidRPr="0034696C">
        <w:rPr>
          <w:rFonts w:hint="eastAsia"/>
        </w:rPr>
        <w:t xml:space="preserve"> </w:t>
      </w:r>
      <w:r>
        <w:rPr>
          <w:rFonts w:hint="eastAsia"/>
        </w:rPr>
        <w:t>2</w:t>
      </w:r>
    </w:p>
    <w:p w14:paraId="305EAB73" w14:textId="77777777" w:rsidR="00BE798E" w:rsidRPr="00DB71E3" w:rsidRDefault="00BE798E" w:rsidP="00BE798E">
      <w:pPr>
        <w:ind w:firstLineChars="200" w:firstLine="120"/>
        <w:rPr>
          <w:sz w:val="6"/>
          <w:szCs w:val="8"/>
        </w:rPr>
      </w:pPr>
    </w:p>
    <w:p w14:paraId="3AE416CC" w14:textId="77777777" w:rsidR="00BE798E" w:rsidRPr="0034696C" w:rsidRDefault="00BE798E" w:rsidP="00BE798E">
      <w:pPr>
        <w:ind w:firstLineChars="100" w:firstLine="220"/>
        <w:rPr>
          <w:b/>
          <w:bCs/>
        </w:rPr>
      </w:pPr>
      <w:r w:rsidRPr="0034696C">
        <w:rPr>
          <w:b/>
          <w:bCs/>
        </w:rPr>
        <w:t xml:space="preserve">제2장 </w:t>
      </w:r>
      <w:r>
        <w:rPr>
          <w:rFonts w:hint="eastAsia"/>
          <w:b/>
          <w:bCs/>
        </w:rPr>
        <w:t>고객에 대한 윤리</w:t>
      </w:r>
    </w:p>
    <w:p w14:paraId="5B4B568A" w14:textId="77777777" w:rsidR="00BE798E" w:rsidRDefault="00BE798E" w:rsidP="00BE798E">
      <w:pPr>
        <w:ind w:firstLineChars="200" w:firstLine="440"/>
      </w:pPr>
      <w:bookmarkStart w:id="3" w:name="_Hlk212017873"/>
      <w:r w:rsidRPr="0034696C">
        <w:t>제</w:t>
      </w:r>
      <w:r>
        <w:rPr>
          <w:rFonts w:hint="eastAsia"/>
        </w:rPr>
        <w:t>4</w:t>
      </w:r>
      <w:r w:rsidRPr="0034696C">
        <w:t>조 (</w:t>
      </w:r>
      <w:r>
        <w:rPr>
          <w:rFonts w:hint="eastAsia"/>
        </w:rPr>
        <w:t>고객 중심 경영과 신뢰 구축</w:t>
      </w:r>
      <w:r w:rsidRPr="0034696C">
        <w:t>) ……………………………………………………………………</w:t>
      </w:r>
      <w:r>
        <w:rPr>
          <w:rFonts w:hint="eastAsia"/>
        </w:rPr>
        <w:t>.</w:t>
      </w:r>
      <w:r w:rsidRPr="0034696C">
        <w:t>……</w:t>
      </w:r>
      <w:r w:rsidRPr="0034696C">
        <w:rPr>
          <w:rFonts w:hint="eastAsia"/>
        </w:rPr>
        <w:t xml:space="preserve"> </w:t>
      </w:r>
      <w:r>
        <w:rPr>
          <w:rFonts w:hint="eastAsia"/>
        </w:rPr>
        <w:t>3</w:t>
      </w:r>
    </w:p>
    <w:p w14:paraId="7443E271" w14:textId="77777777" w:rsidR="00BE798E" w:rsidRPr="00DB71E3" w:rsidRDefault="00BE798E" w:rsidP="00BE798E">
      <w:pPr>
        <w:ind w:firstLineChars="200" w:firstLine="120"/>
        <w:rPr>
          <w:sz w:val="6"/>
          <w:szCs w:val="8"/>
        </w:rPr>
      </w:pPr>
    </w:p>
    <w:p w14:paraId="6B5301FC" w14:textId="77777777" w:rsidR="00BE798E" w:rsidRPr="0034696C" w:rsidRDefault="00BE798E" w:rsidP="00BE798E">
      <w:pPr>
        <w:ind w:firstLineChars="100" w:firstLine="220"/>
        <w:rPr>
          <w:b/>
          <w:bCs/>
        </w:rPr>
      </w:pPr>
      <w:r w:rsidRPr="0034696C">
        <w:rPr>
          <w:b/>
          <w:bCs/>
        </w:rPr>
        <w:t>제</w:t>
      </w:r>
      <w:r>
        <w:rPr>
          <w:rFonts w:hint="eastAsia"/>
          <w:b/>
          <w:bCs/>
        </w:rPr>
        <w:t>3</w:t>
      </w:r>
      <w:r w:rsidRPr="0034696C">
        <w:rPr>
          <w:b/>
          <w:bCs/>
        </w:rPr>
        <w:t xml:space="preserve">장 </w:t>
      </w:r>
      <w:r>
        <w:rPr>
          <w:rFonts w:hint="eastAsia"/>
          <w:b/>
          <w:bCs/>
        </w:rPr>
        <w:t>임직원에 대한 윤리</w:t>
      </w:r>
    </w:p>
    <w:p w14:paraId="6A8000FA" w14:textId="77777777" w:rsidR="00BE798E" w:rsidRPr="0034696C" w:rsidRDefault="00BE798E" w:rsidP="00BE798E">
      <w:pPr>
        <w:ind w:firstLineChars="200" w:firstLine="440"/>
      </w:pPr>
      <w:r w:rsidRPr="0034696C">
        <w:t>제</w:t>
      </w:r>
      <w:r>
        <w:rPr>
          <w:rFonts w:hint="eastAsia"/>
        </w:rPr>
        <w:t>5</w:t>
      </w:r>
      <w:r w:rsidRPr="0034696C">
        <w:t>조 (</w:t>
      </w:r>
      <w:r>
        <w:rPr>
          <w:rFonts w:hint="eastAsia"/>
        </w:rPr>
        <w:t>인권 존중 및 차별 금지</w:t>
      </w:r>
      <w:r w:rsidRPr="0034696C">
        <w:t>) …………………………………………………</w:t>
      </w:r>
      <w:proofErr w:type="gramStart"/>
      <w:r w:rsidRPr="0034696C">
        <w:t>……</w:t>
      </w:r>
      <w:r>
        <w:rPr>
          <w:rFonts w:hint="eastAsia"/>
        </w:rPr>
        <w:t>..</w:t>
      </w:r>
      <w:proofErr w:type="gramEnd"/>
      <w:r w:rsidRPr="0034696C">
        <w:t>…………</w:t>
      </w:r>
      <w:r>
        <w:t>…</w:t>
      </w:r>
      <w:r>
        <w:rPr>
          <w:rFonts w:hint="eastAsia"/>
        </w:rPr>
        <w:t>.</w:t>
      </w:r>
      <w:r w:rsidRPr="0034696C">
        <w:t>…………</w:t>
      </w:r>
      <w:r w:rsidRPr="0034696C">
        <w:rPr>
          <w:rFonts w:hint="eastAsia"/>
        </w:rPr>
        <w:t xml:space="preserve"> </w:t>
      </w:r>
      <w:r>
        <w:rPr>
          <w:rFonts w:hint="eastAsia"/>
        </w:rPr>
        <w:t>3</w:t>
      </w:r>
    </w:p>
    <w:bookmarkEnd w:id="3"/>
    <w:p w14:paraId="4BB26E55" w14:textId="77777777" w:rsidR="00BE798E" w:rsidRDefault="00BE798E" w:rsidP="00BE798E">
      <w:pPr>
        <w:ind w:firstLineChars="200" w:firstLine="440"/>
      </w:pPr>
      <w:r w:rsidRPr="0034696C">
        <w:t>제</w:t>
      </w:r>
      <w:r>
        <w:rPr>
          <w:rFonts w:hint="eastAsia"/>
        </w:rPr>
        <w:t>6</w:t>
      </w:r>
      <w:r w:rsidRPr="0034696C">
        <w:t>조 (</w:t>
      </w:r>
      <w:r>
        <w:rPr>
          <w:rFonts w:hint="eastAsia"/>
        </w:rPr>
        <w:t>안전하고 건강한 근무환경 조성</w:t>
      </w:r>
      <w:r w:rsidRPr="0034696C">
        <w:t>) ……………………………………………</w:t>
      </w:r>
      <w:proofErr w:type="gramStart"/>
      <w:r w:rsidRPr="0034696C">
        <w:t>……</w:t>
      </w:r>
      <w:r>
        <w:rPr>
          <w:rFonts w:hint="eastAsia"/>
        </w:rPr>
        <w:t>..</w:t>
      </w:r>
      <w:proofErr w:type="gramEnd"/>
      <w:r w:rsidRPr="0034696C">
        <w:t>………</w:t>
      </w:r>
      <w:proofErr w:type="gramStart"/>
      <w:r w:rsidRPr="0034696C">
        <w:t>……</w:t>
      </w:r>
      <w:r>
        <w:rPr>
          <w:rFonts w:hint="eastAsia"/>
        </w:rPr>
        <w:t>..</w:t>
      </w:r>
      <w:proofErr w:type="gramEnd"/>
      <w:r w:rsidRPr="0034696C">
        <w:t>…</w:t>
      </w:r>
      <w:r w:rsidRPr="0034696C">
        <w:rPr>
          <w:rFonts w:hint="eastAsia"/>
        </w:rPr>
        <w:t xml:space="preserve"> </w:t>
      </w:r>
      <w:r>
        <w:rPr>
          <w:rFonts w:hint="eastAsia"/>
        </w:rPr>
        <w:t>3</w:t>
      </w:r>
    </w:p>
    <w:p w14:paraId="173F81DB" w14:textId="77777777" w:rsidR="00BE798E" w:rsidRPr="00DB71E3" w:rsidRDefault="00BE798E" w:rsidP="00BE798E">
      <w:pPr>
        <w:ind w:firstLineChars="200" w:firstLine="120"/>
        <w:rPr>
          <w:sz w:val="6"/>
          <w:szCs w:val="8"/>
        </w:rPr>
      </w:pPr>
    </w:p>
    <w:p w14:paraId="7A657344" w14:textId="77777777" w:rsidR="00BE798E" w:rsidRPr="0034696C" w:rsidRDefault="00BE798E" w:rsidP="00BE798E">
      <w:pPr>
        <w:ind w:firstLineChars="100" w:firstLine="220"/>
        <w:rPr>
          <w:b/>
          <w:bCs/>
        </w:rPr>
      </w:pPr>
      <w:r w:rsidRPr="0034696C">
        <w:rPr>
          <w:b/>
          <w:bCs/>
        </w:rPr>
        <w:t>제</w:t>
      </w:r>
      <w:r>
        <w:rPr>
          <w:rFonts w:hint="eastAsia"/>
          <w:b/>
          <w:bCs/>
        </w:rPr>
        <w:t>4</w:t>
      </w:r>
      <w:r w:rsidRPr="0034696C">
        <w:rPr>
          <w:b/>
          <w:bCs/>
        </w:rPr>
        <w:t xml:space="preserve">장 </w:t>
      </w:r>
      <w:r>
        <w:rPr>
          <w:rFonts w:hint="eastAsia"/>
          <w:b/>
          <w:bCs/>
        </w:rPr>
        <w:t>회사에 대한 윤리</w:t>
      </w:r>
    </w:p>
    <w:p w14:paraId="2103E733" w14:textId="77777777" w:rsidR="00BE798E" w:rsidRPr="0034696C" w:rsidRDefault="00BE798E" w:rsidP="00BE798E">
      <w:pPr>
        <w:ind w:firstLineChars="200" w:firstLine="440"/>
      </w:pPr>
      <w:r w:rsidRPr="0034696C">
        <w:t>제</w:t>
      </w:r>
      <w:r>
        <w:rPr>
          <w:rFonts w:hint="eastAsia"/>
        </w:rPr>
        <w:t>7</w:t>
      </w:r>
      <w:r w:rsidRPr="0034696C">
        <w:t>조 (</w:t>
      </w:r>
      <w:r>
        <w:rPr>
          <w:rFonts w:hint="eastAsia"/>
        </w:rPr>
        <w:t>회사 자산 보호</w:t>
      </w:r>
      <w:r w:rsidRPr="0034696C">
        <w:t>) ……………………………………………………………</w:t>
      </w:r>
      <w:proofErr w:type="gramStart"/>
      <w:r w:rsidRPr="0034696C">
        <w:t>……</w:t>
      </w:r>
      <w:r>
        <w:rPr>
          <w:rFonts w:hint="eastAsia"/>
        </w:rPr>
        <w:t>..</w:t>
      </w:r>
      <w:proofErr w:type="gramEnd"/>
      <w:r w:rsidRPr="0034696C">
        <w:t>……</w:t>
      </w:r>
      <w:r>
        <w:t>…</w:t>
      </w:r>
      <w:r w:rsidRPr="0034696C">
        <w:t>……………………</w:t>
      </w:r>
      <w:r w:rsidRPr="0034696C">
        <w:rPr>
          <w:rFonts w:hint="eastAsia"/>
        </w:rPr>
        <w:t xml:space="preserve"> </w:t>
      </w:r>
      <w:r>
        <w:rPr>
          <w:rFonts w:hint="eastAsia"/>
        </w:rPr>
        <w:t>4</w:t>
      </w:r>
    </w:p>
    <w:p w14:paraId="2DC94DCB" w14:textId="77777777" w:rsidR="00BE798E" w:rsidRPr="0034696C" w:rsidRDefault="00BE798E" w:rsidP="00BE798E">
      <w:pPr>
        <w:ind w:firstLineChars="200" w:firstLine="440"/>
      </w:pPr>
      <w:r w:rsidRPr="0034696C">
        <w:t>제</w:t>
      </w:r>
      <w:r>
        <w:rPr>
          <w:rFonts w:hint="eastAsia"/>
        </w:rPr>
        <w:t>8</w:t>
      </w:r>
      <w:r w:rsidRPr="0034696C">
        <w:t>조 (</w:t>
      </w:r>
      <w:r>
        <w:rPr>
          <w:rFonts w:hint="eastAsia"/>
        </w:rPr>
        <w:t>투명한 보고</w:t>
      </w:r>
      <w:r w:rsidRPr="0034696C">
        <w:t>) …………………………………………………………</w:t>
      </w:r>
      <w:r>
        <w:rPr>
          <w:rFonts w:hint="eastAsia"/>
        </w:rPr>
        <w:t>.</w:t>
      </w:r>
      <w:r w:rsidRPr="0034696C">
        <w:t>…………………</w:t>
      </w:r>
      <w:proofErr w:type="gramStart"/>
      <w:r w:rsidRPr="0034696C">
        <w:t>…</w:t>
      </w:r>
      <w:r>
        <w:t>…</w:t>
      </w:r>
      <w:r>
        <w:rPr>
          <w:rFonts w:hint="eastAsia"/>
        </w:rPr>
        <w:t>...</w:t>
      </w:r>
      <w:proofErr w:type="gramEnd"/>
      <w:r>
        <w:rPr>
          <w:rFonts w:hint="eastAsia"/>
        </w:rPr>
        <w:t>.</w:t>
      </w:r>
      <w:r w:rsidRPr="0034696C">
        <w:t>………</w:t>
      </w:r>
      <w:r>
        <w:t>…</w:t>
      </w:r>
      <w:r w:rsidRPr="0034696C">
        <w:t>……</w:t>
      </w:r>
      <w:r w:rsidRPr="0034696C">
        <w:rPr>
          <w:rFonts w:hint="eastAsia"/>
        </w:rPr>
        <w:t xml:space="preserve"> </w:t>
      </w:r>
      <w:r>
        <w:rPr>
          <w:rFonts w:hint="eastAsia"/>
        </w:rPr>
        <w:t>4</w:t>
      </w:r>
    </w:p>
    <w:p w14:paraId="1EBA3C6A" w14:textId="77777777" w:rsidR="00BE798E" w:rsidRDefault="00BE798E" w:rsidP="00BE798E">
      <w:pPr>
        <w:ind w:firstLineChars="200" w:firstLine="440"/>
      </w:pPr>
      <w:r w:rsidRPr="0034696C">
        <w:t>제</w:t>
      </w:r>
      <w:r>
        <w:rPr>
          <w:rFonts w:hint="eastAsia"/>
        </w:rPr>
        <w:t>9</w:t>
      </w:r>
      <w:r w:rsidRPr="0034696C">
        <w:t>조 (</w:t>
      </w:r>
      <w:r>
        <w:rPr>
          <w:rFonts w:hint="eastAsia"/>
        </w:rPr>
        <w:t>이해상충</w:t>
      </w:r>
      <w:r w:rsidRPr="0034696C">
        <w:t>) ……………………………………………………………</w:t>
      </w:r>
      <w:proofErr w:type="gramStart"/>
      <w:r w:rsidRPr="0034696C">
        <w:t>……</w:t>
      </w:r>
      <w:r>
        <w:rPr>
          <w:rFonts w:hint="eastAsia"/>
        </w:rPr>
        <w:t>..</w:t>
      </w:r>
      <w:r>
        <w:t>…</w:t>
      </w:r>
      <w:r w:rsidRPr="0034696C">
        <w:t>…</w:t>
      </w:r>
      <w:r>
        <w:rPr>
          <w:rFonts w:hint="eastAsia"/>
        </w:rPr>
        <w:t>...</w:t>
      </w:r>
      <w:proofErr w:type="gramEnd"/>
      <w:r w:rsidRPr="0034696C">
        <w:t>…</w:t>
      </w:r>
      <w:r>
        <w:rPr>
          <w:rFonts w:hint="eastAsia"/>
        </w:rPr>
        <w:t>....</w:t>
      </w:r>
      <w:r w:rsidRPr="0034696C">
        <w:t>…………………………</w:t>
      </w:r>
      <w:r w:rsidRPr="0034696C">
        <w:rPr>
          <w:rFonts w:hint="eastAsia"/>
        </w:rPr>
        <w:t xml:space="preserve"> </w:t>
      </w:r>
      <w:r>
        <w:rPr>
          <w:rFonts w:hint="eastAsia"/>
        </w:rPr>
        <w:t>4</w:t>
      </w:r>
    </w:p>
    <w:p w14:paraId="69AC75EA" w14:textId="77777777" w:rsidR="00BE798E" w:rsidRPr="00DB71E3" w:rsidRDefault="00BE798E" w:rsidP="00BE798E">
      <w:pPr>
        <w:ind w:firstLineChars="200" w:firstLine="40"/>
        <w:rPr>
          <w:sz w:val="2"/>
          <w:szCs w:val="4"/>
        </w:rPr>
      </w:pPr>
    </w:p>
    <w:p w14:paraId="18346FD2" w14:textId="77777777" w:rsidR="00BE798E" w:rsidRPr="0034696C" w:rsidRDefault="00BE798E" w:rsidP="00BE798E">
      <w:pPr>
        <w:ind w:firstLineChars="100" w:firstLine="220"/>
        <w:rPr>
          <w:b/>
          <w:bCs/>
        </w:rPr>
      </w:pPr>
      <w:r w:rsidRPr="0034696C">
        <w:rPr>
          <w:b/>
          <w:bCs/>
        </w:rPr>
        <w:t>제</w:t>
      </w:r>
      <w:r>
        <w:rPr>
          <w:rFonts w:hint="eastAsia"/>
          <w:b/>
          <w:bCs/>
        </w:rPr>
        <w:t>5</w:t>
      </w:r>
      <w:r w:rsidRPr="0034696C">
        <w:rPr>
          <w:b/>
          <w:bCs/>
        </w:rPr>
        <w:t xml:space="preserve">장 </w:t>
      </w:r>
      <w:r>
        <w:rPr>
          <w:rFonts w:hint="eastAsia"/>
          <w:b/>
          <w:bCs/>
        </w:rPr>
        <w:t>협력회사에 대한 윤리</w:t>
      </w:r>
    </w:p>
    <w:p w14:paraId="2EB28EA7" w14:textId="77777777" w:rsidR="00BE798E" w:rsidRDefault="00BE798E" w:rsidP="00BE798E">
      <w:pPr>
        <w:ind w:firstLineChars="200" w:firstLine="440"/>
        <w:rPr>
          <w:b/>
          <w:bCs/>
        </w:rPr>
      </w:pPr>
      <w:r w:rsidRPr="0034696C">
        <w:t>제</w:t>
      </w:r>
      <w:r>
        <w:rPr>
          <w:rFonts w:hint="eastAsia"/>
        </w:rPr>
        <w:t>10</w:t>
      </w:r>
      <w:r w:rsidRPr="0034696C">
        <w:t>조 (</w:t>
      </w:r>
      <w:r w:rsidRPr="00D87A23">
        <w:rPr>
          <w:rFonts w:hint="eastAsia"/>
        </w:rPr>
        <w:t>공정한</w:t>
      </w:r>
      <w:r w:rsidRPr="00D87A23">
        <w:t xml:space="preserve"> 거래와 상생</w:t>
      </w:r>
      <w:r w:rsidRPr="0034696C">
        <w:t>) ………………………</w:t>
      </w:r>
      <w:r>
        <w:t>……</w:t>
      </w:r>
      <w:proofErr w:type="gramStart"/>
      <w:r>
        <w:t>…</w:t>
      </w:r>
      <w:r>
        <w:rPr>
          <w:rFonts w:hint="eastAsia"/>
        </w:rPr>
        <w:t>.</w:t>
      </w:r>
      <w:r w:rsidRPr="0034696C">
        <w:t>……</w:t>
      </w:r>
      <w:r>
        <w:rPr>
          <w:rFonts w:hint="eastAsia"/>
        </w:rPr>
        <w:t>..</w:t>
      </w:r>
      <w:proofErr w:type="gramEnd"/>
      <w:r w:rsidRPr="0034696C">
        <w:t>………</w:t>
      </w:r>
      <w:proofErr w:type="gramStart"/>
      <w:r w:rsidRPr="0034696C">
        <w:t>……</w:t>
      </w:r>
      <w:r w:rsidRPr="0034696C">
        <w:rPr>
          <w:rFonts w:hint="eastAsia"/>
        </w:rPr>
        <w:t>...</w:t>
      </w:r>
      <w:proofErr w:type="gramEnd"/>
      <w:r w:rsidRPr="0034696C">
        <w:t>………</w:t>
      </w:r>
      <w:r>
        <w:rPr>
          <w:rFonts w:hint="eastAsia"/>
        </w:rPr>
        <w:t>.</w:t>
      </w:r>
      <w:r w:rsidRPr="0034696C">
        <w:t>………………………</w:t>
      </w:r>
      <w:r w:rsidRPr="0034696C">
        <w:rPr>
          <w:rFonts w:hint="eastAsia"/>
        </w:rPr>
        <w:t xml:space="preserve"> </w:t>
      </w:r>
      <w:r>
        <w:rPr>
          <w:rFonts w:hint="eastAsia"/>
        </w:rPr>
        <w:t>4</w:t>
      </w:r>
    </w:p>
    <w:p w14:paraId="13175B76" w14:textId="77777777" w:rsidR="00BE798E" w:rsidRPr="00DB71E3" w:rsidRDefault="00BE798E" w:rsidP="00BE798E">
      <w:pPr>
        <w:ind w:firstLineChars="100" w:firstLine="60"/>
        <w:rPr>
          <w:b/>
          <w:bCs/>
          <w:sz w:val="6"/>
          <w:szCs w:val="8"/>
        </w:rPr>
      </w:pPr>
    </w:p>
    <w:p w14:paraId="021C7997" w14:textId="77777777" w:rsidR="00BE798E" w:rsidRPr="0034696C" w:rsidRDefault="00BE798E" w:rsidP="00BE798E">
      <w:pPr>
        <w:ind w:firstLineChars="100" w:firstLine="220"/>
        <w:rPr>
          <w:b/>
          <w:bCs/>
        </w:rPr>
      </w:pPr>
      <w:r w:rsidRPr="0034696C">
        <w:rPr>
          <w:b/>
          <w:bCs/>
        </w:rPr>
        <w:t>제</w:t>
      </w:r>
      <w:r>
        <w:rPr>
          <w:rFonts w:hint="eastAsia"/>
          <w:b/>
          <w:bCs/>
        </w:rPr>
        <w:t>6</w:t>
      </w:r>
      <w:r w:rsidRPr="0034696C">
        <w:rPr>
          <w:b/>
          <w:bCs/>
        </w:rPr>
        <w:t xml:space="preserve">장 </w:t>
      </w:r>
      <w:r>
        <w:rPr>
          <w:rFonts w:hint="eastAsia"/>
          <w:b/>
          <w:bCs/>
        </w:rPr>
        <w:t>지속 가능한 경영</w:t>
      </w:r>
    </w:p>
    <w:p w14:paraId="1971406B" w14:textId="77777777" w:rsidR="00BE798E" w:rsidRDefault="00BE798E" w:rsidP="00BE798E">
      <w:pPr>
        <w:ind w:firstLineChars="200" w:firstLine="440"/>
      </w:pPr>
      <w:r w:rsidRPr="0034696C">
        <w:t>제</w:t>
      </w:r>
      <w:r>
        <w:rPr>
          <w:rFonts w:hint="eastAsia"/>
        </w:rPr>
        <w:t>11</w:t>
      </w:r>
      <w:r w:rsidRPr="0034696C">
        <w:t>조 (</w:t>
      </w:r>
      <w:r>
        <w:rPr>
          <w:rFonts w:hint="eastAsia"/>
        </w:rPr>
        <w:t>법규 준수와 공정 경쟁</w:t>
      </w:r>
      <w:r w:rsidRPr="0034696C">
        <w:t>) ……………………………………</w:t>
      </w:r>
      <w:proofErr w:type="gramStart"/>
      <w:r w:rsidRPr="0034696C">
        <w:t>……</w:t>
      </w:r>
      <w:r>
        <w:rPr>
          <w:rFonts w:hint="eastAsia"/>
        </w:rPr>
        <w:t>..</w:t>
      </w:r>
      <w:proofErr w:type="gramEnd"/>
      <w:r w:rsidRPr="0034696C">
        <w:t>…………</w:t>
      </w:r>
      <w:proofErr w:type="gramStart"/>
      <w:r w:rsidRPr="0034696C">
        <w:t>……</w:t>
      </w:r>
      <w:r w:rsidRPr="0034696C">
        <w:rPr>
          <w:rFonts w:hint="eastAsia"/>
        </w:rPr>
        <w:t>...</w:t>
      </w:r>
      <w:r w:rsidRPr="0034696C">
        <w:t>……</w:t>
      </w:r>
      <w:r>
        <w:rPr>
          <w:rFonts w:hint="eastAsia"/>
        </w:rPr>
        <w:t>..</w:t>
      </w:r>
      <w:proofErr w:type="gramEnd"/>
      <w:r w:rsidRPr="0034696C">
        <w:t>……………</w:t>
      </w:r>
      <w:r w:rsidRPr="0034696C">
        <w:rPr>
          <w:rFonts w:hint="eastAsia"/>
        </w:rPr>
        <w:t xml:space="preserve"> </w:t>
      </w:r>
      <w:r>
        <w:rPr>
          <w:rFonts w:hint="eastAsia"/>
        </w:rPr>
        <w:t>5</w:t>
      </w:r>
    </w:p>
    <w:p w14:paraId="1BBB068D" w14:textId="0794AD08" w:rsidR="00BE798E" w:rsidRDefault="00BE798E" w:rsidP="00F61D01">
      <w:pPr>
        <w:ind w:firstLineChars="200" w:firstLine="440"/>
      </w:pPr>
      <w:r w:rsidRPr="0034696C">
        <w:t>제</w:t>
      </w:r>
      <w:r>
        <w:rPr>
          <w:rFonts w:hint="eastAsia"/>
        </w:rPr>
        <w:t>12</w:t>
      </w:r>
      <w:r w:rsidRPr="0034696C">
        <w:t>조 (</w:t>
      </w:r>
      <w:r>
        <w:rPr>
          <w:rFonts w:hint="eastAsia"/>
        </w:rPr>
        <w:t>ESG 경영 실천</w:t>
      </w:r>
      <w:r w:rsidRPr="0034696C">
        <w:t>) ……………………………………</w:t>
      </w:r>
      <w:r>
        <w:t>…</w:t>
      </w:r>
      <w:r w:rsidRPr="0034696C">
        <w:t>………</w:t>
      </w:r>
      <w:proofErr w:type="gramStart"/>
      <w:r w:rsidRPr="0034696C">
        <w:t>……</w:t>
      </w:r>
      <w:r>
        <w:rPr>
          <w:rFonts w:hint="eastAsia"/>
        </w:rPr>
        <w:t>..</w:t>
      </w:r>
      <w:proofErr w:type="gramEnd"/>
      <w:r w:rsidRPr="0034696C">
        <w:t>……………</w:t>
      </w:r>
      <w:proofErr w:type="gramStart"/>
      <w:r w:rsidRPr="0034696C">
        <w:t>……</w:t>
      </w:r>
      <w:r w:rsidRPr="0034696C">
        <w:rPr>
          <w:rFonts w:hint="eastAsia"/>
        </w:rPr>
        <w:t>...</w:t>
      </w:r>
      <w:r w:rsidRPr="0034696C">
        <w:t>…</w:t>
      </w:r>
      <w:r>
        <w:rPr>
          <w:rFonts w:hint="eastAsia"/>
        </w:rPr>
        <w:t>..</w:t>
      </w:r>
      <w:proofErr w:type="gramEnd"/>
      <w:r w:rsidRPr="0034696C">
        <w:t>……</w:t>
      </w:r>
      <w:proofErr w:type="gramStart"/>
      <w:r w:rsidRPr="0034696C">
        <w:t>……</w:t>
      </w:r>
      <w:r>
        <w:rPr>
          <w:rFonts w:hint="eastAsia"/>
        </w:rPr>
        <w:t>...</w:t>
      </w:r>
      <w:proofErr w:type="gramEnd"/>
      <w:r w:rsidRPr="0034696C">
        <w:t>…</w:t>
      </w:r>
      <w:r w:rsidRPr="0034696C">
        <w:rPr>
          <w:rFonts w:hint="eastAsia"/>
        </w:rPr>
        <w:t xml:space="preserve"> </w:t>
      </w:r>
      <w:r>
        <w:rPr>
          <w:rFonts w:hint="eastAsia"/>
        </w:rPr>
        <w:t>5</w:t>
      </w:r>
    </w:p>
    <w:p w14:paraId="40007B06" w14:textId="77777777" w:rsidR="00DB71E3" w:rsidRPr="00DB71E3" w:rsidRDefault="00DB71E3" w:rsidP="00DB71E3">
      <w:pPr>
        <w:ind w:firstLineChars="200" w:firstLine="120"/>
        <w:rPr>
          <w:sz w:val="6"/>
          <w:szCs w:val="8"/>
        </w:rPr>
      </w:pPr>
    </w:p>
    <w:p w14:paraId="1B7196C4" w14:textId="77777777" w:rsidR="00DB71E3" w:rsidRPr="00C53056" w:rsidRDefault="00DB71E3" w:rsidP="00DB71E3">
      <w:pPr>
        <w:ind w:firstLineChars="100" w:firstLine="220"/>
        <w:rPr>
          <w:b/>
          <w:bCs/>
          <w:szCs w:val="22"/>
        </w:rPr>
      </w:pPr>
      <w:r>
        <w:rPr>
          <w:rFonts w:hint="eastAsia"/>
          <w:b/>
          <w:bCs/>
          <w:szCs w:val="22"/>
        </w:rPr>
        <w:t>부 칙</w:t>
      </w:r>
    </w:p>
    <w:p w14:paraId="60197904" w14:textId="36E16209" w:rsidR="00DB71E3" w:rsidRDefault="00DB71E3" w:rsidP="00DB71E3">
      <w:pPr>
        <w:wordWrap/>
        <w:ind w:firstLineChars="200" w:firstLine="440"/>
      </w:pPr>
      <w:r w:rsidRPr="0034696C">
        <w:t>제</w:t>
      </w:r>
      <w:r>
        <w:rPr>
          <w:rFonts w:hint="eastAsia"/>
        </w:rPr>
        <w:t>1</w:t>
      </w:r>
      <w:r w:rsidRPr="0034696C">
        <w:t>조 (</w:t>
      </w:r>
      <w:r>
        <w:rPr>
          <w:rFonts w:hint="eastAsia"/>
        </w:rPr>
        <w:t>시행일</w:t>
      </w:r>
      <w:r w:rsidRPr="0034696C">
        <w:t>) ……………………………………………………………………………</w:t>
      </w:r>
      <w:r>
        <w:t>…………</w:t>
      </w:r>
      <w:proofErr w:type="gramStart"/>
      <w:r>
        <w:t>……</w:t>
      </w:r>
      <w:r>
        <w:rPr>
          <w:rFonts w:hint="eastAsia"/>
        </w:rPr>
        <w:t>..</w:t>
      </w:r>
      <w:proofErr w:type="gramEnd"/>
      <w:r w:rsidRPr="0034696C">
        <w:t>……………</w:t>
      </w:r>
      <w:r>
        <w:rPr>
          <w:rFonts w:hint="eastAsia"/>
        </w:rPr>
        <w:t>.</w:t>
      </w:r>
      <w:r w:rsidRPr="0034696C">
        <w:t>…</w:t>
      </w:r>
      <w:r w:rsidRPr="0034696C">
        <w:rPr>
          <w:rFonts w:hint="eastAsia"/>
        </w:rPr>
        <w:t xml:space="preserve"> </w:t>
      </w:r>
      <w:r>
        <w:rPr>
          <w:rFonts w:hint="eastAsia"/>
        </w:rPr>
        <w:t>5</w:t>
      </w:r>
    </w:p>
    <w:p w14:paraId="796CCB3F" w14:textId="3C48D448" w:rsidR="00DB71E3" w:rsidRPr="00DB71E3" w:rsidRDefault="00DB71E3" w:rsidP="00DB71E3">
      <w:pPr>
        <w:jc w:val="center"/>
        <w:rPr>
          <w:rFonts w:ascii="맑은 고딕" w:eastAsia="맑은 고딕" w:hAnsi="맑은 고딕"/>
          <w:b/>
          <w:bCs/>
          <w:sz w:val="36"/>
          <w:szCs w:val="36"/>
        </w:rPr>
      </w:pPr>
      <w:r w:rsidRPr="00DB71E3">
        <w:rPr>
          <w:rFonts w:ascii="맑은 고딕" w:eastAsia="맑은 고딕" w:hAnsi="맑은 고딕" w:hint="eastAsia"/>
          <w:b/>
          <w:bCs/>
          <w:sz w:val="36"/>
          <w:szCs w:val="36"/>
        </w:rPr>
        <w:lastRenderedPageBreak/>
        <w:t>윤리경영 규정</w:t>
      </w:r>
    </w:p>
    <w:p w14:paraId="0DEDB34F" w14:textId="77777777" w:rsidR="00BE1D59" w:rsidRPr="003D5384" w:rsidRDefault="00BE1D59" w:rsidP="00BE1D59">
      <w:pPr>
        <w:wordWrap/>
        <w:jc w:val="center"/>
        <w:rPr>
          <w:rFonts w:ascii="맑은 고딕" w:eastAsia="맑은 고딕" w:hAnsi="맑은 고딕"/>
          <w:b/>
          <w:bCs/>
          <w:szCs w:val="22"/>
        </w:rPr>
      </w:pPr>
    </w:p>
    <w:p w14:paraId="79BB0B96" w14:textId="77777777" w:rsidR="00631617" w:rsidRPr="00E636E2" w:rsidRDefault="00631617" w:rsidP="00631617">
      <w:pPr>
        <w:jc w:val="center"/>
        <w:rPr>
          <w:rFonts w:ascii="맑은 고딕" w:eastAsia="맑은 고딕" w:hAnsi="맑은 고딕"/>
          <w:b/>
          <w:bCs/>
          <w:sz w:val="28"/>
          <w:szCs w:val="28"/>
        </w:rPr>
      </w:pPr>
      <w:r w:rsidRPr="00E636E2">
        <w:rPr>
          <w:rFonts w:ascii="맑은 고딕" w:eastAsia="맑은 고딕" w:hAnsi="맑은 고딕" w:hint="eastAsia"/>
          <w:b/>
          <w:bCs/>
          <w:sz w:val="28"/>
          <w:szCs w:val="28"/>
        </w:rPr>
        <w:t>제1장 총칙</w:t>
      </w:r>
    </w:p>
    <w:p w14:paraId="17B86937" w14:textId="77777777" w:rsidR="00631617" w:rsidRPr="00E636E2" w:rsidRDefault="00631617" w:rsidP="00631617">
      <w:pPr>
        <w:rPr>
          <w:rFonts w:ascii="맑은 고딕" w:eastAsia="맑은 고딕" w:hAnsi="맑은 고딕"/>
          <w:b/>
          <w:bCs/>
          <w:szCs w:val="22"/>
        </w:rPr>
      </w:pPr>
    </w:p>
    <w:p w14:paraId="18A90FDE" w14:textId="77777777" w:rsidR="00631617" w:rsidRPr="00E636E2" w:rsidRDefault="00631617" w:rsidP="00631617">
      <w:pPr>
        <w:rPr>
          <w:rFonts w:ascii="맑은 고딕" w:eastAsia="맑은 고딕" w:hAnsi="맑은 고딕"/>
          <w:b/>
          <w:bCs/>
          <w:szCs w:val="22"/>
        </w:rPr>
      </w:pPr>
      <w:r w:rsidRPr="00E636E2">
        <w:rPr>
          <w:rFonts w:ascii="맑은 고딕" w:eastAsia="맑은 고딕" w:hAnsi="맑은 고딕"/>
          <w:b/>
          <w:bCs/>
          <w:szCs w:val="22"/>
        </w:rPr>
        <w:t>제1조 (목</w:t>
      </w:r>
      <w:r w:rsidRPr="00E636E2">
        <w:rPr>
          <w:rFonts w:ascii="맑은 고딕" w:eastAsia="맑은 고딕" w:hAnsi="맑은 고딕" w:hint="eastAsia"/>
          <w:b/>
          <w:bCs/>
          <w:szCs w:val="22"/>
        </w:rPr>
        <w:t>적</w:t>
      </w:r>
      <w:r w:rsidRPr="00E636E2">
        <w:rPr>
          <w:rFonts w:ascii="맑은 고딕" w:eastAsia="맑은 고딕" w:hAnsi="맑은 고딕"/>
          <w:b/>
          <w:bCs/>
          <w:szCs w:val="22"/>
        </w:rPr>
        <w:t>)</w:t>
      </w:r>
    </w:p>
    <w:p w14:paraId="28D2638F" w14:textId="77777777" w:rsidR="00631617" w:rsidRPr="00E636E2" w:rsidRDefault="00631617" w:rsidP="00631617">
      <w:pPr>
        <w:rPr>
          <w:rFonts w:ascii="맑은 고딕" w:eastAsia="맑은 고딕" w:hAnsi="맑은 고딕"/>
          <w:szCs w:val="22"/>
        </w:rPr>
      </w:pPr>
      <w:r w:rsidRPr="00E636E2">
        <w:rPr>
          <w:rFonts w:ascii="맑은 고딕" w:eastAsia="맑은 고딕" w:hAnsi="맑은 고딕" w:hint="eastAsia"/>
          <w:szCs w:val="22"/>
        </w:rPr>
        <w:t>본</w:t>
      </w:r>
      <w:r w:rsidRPr="00E636E2">
        <w:rPr>
          <w:rFonts w:ascii="맑은 고딕" w:eastAsia="맑은 고딕" w:hAnsi="맑은 고딕"/>
          <w:szCs w:val="22"/>
        </w:rPr>
        <w:t xml:space="preserve"> 규정은 </w:t>
      </w:r>
      <w:r w:rsidRPr="00E636E2">
        <w:rPr>
          <w:rFonts w:ascii="맑은 고딕" w:eastAsia="맑은 고딕" w:hAnsi="맑은 고딕" w:hint="eastAsia"/>
          <w:szCs w:val="22"/>
        </w:rPr>
        <w:t>인지</w:t>
      </w:r>
      <w:r w:rsidRPr="00E636E2">
        <w:rPr>
          <w:rFonts w:ascii="맑은 고딕" w:eastAsia="맑은 고딕" w:hAnsi="맑은 고딕"/>
          <w:szCs w:val="22"/>
        </w:rPr>
        <w:t xml:space="preserve">그룹의 핵심가치와 경영철학을 실천하기 위해, 모든 임직원이 업무수행 과정에서 준수해야 할 구체적인 행동 원칙과 가치판단 기준을 </w:t>
      </w:r>
      <w:r w:rsidRPr="00E636E2">
        <w:rPr>
          <w:rFonts w:ascii="맑은 고딕" w:eastAsia="맑은 고딕" w:hAnsi="맑은 고딕" w:hint="eastAsia"/>
          <w:szCs w:val="22"/>
        </w:rPr>
        <w:t>정</w:t>
      </w:r>
      <w:r w:rsidRPr="00E636E2">
        <w:rPr>
          <w:rFonts w:ascii="맑은 고딕" w:eastAsia="맑은 고딕" w:hAnsi="맑은 고딕"/>
          <w:szCs w:val="22"/>
        </w:rPr>
        <w:t>하는 것을 목적으로 한다.</w:t>
      </w:r>
    </w:p>
    <w:p w14:paraId="2A42295C" w14:textId="77777777" w:rsidR="00631617" w:rsidRPr="0063116E" w:rsidRDefault="00631617" w:rsidP="00631617">
      <w:pPr>
        <w:rPr>
          <w:rFonts w:ascii="맑은 고딕" w:eastAsia="맑은 고딕" w:hAnsi="맑은 고딕"/>
          <w:szCs w:val="22"/>
        </w:rPr>
      </w:pPr>
    </w:p>
    <w:p w14:paraId="4739820B" w14:textId="77777777" w:rsidR="00631617" w:rsidRPr="00E636E2" w:rsidRDefault="00631617" w:rsidP="00631617">
      <w:pPr>
        <w:rPr>
          <w:rFonts w:ascii="맑은 고딕" w:eastAsia="맑은 고딕" w:hAnsi="맑은 고딕"/>
          <w:b/>
          <w:bCs/>
          <w:szCs w:val="22"/>
        </w:rPr>
      </w:pPr>
      <w:r w:rsidRPr="00E636E2">
        <w:rPr>
          <w:rFonts w:ascii="맑은 고딕" w:eastAsia="맑은 고딕" w:hAnsi="맑은 고딕"/>
          <w:b/>
          <w:bCs/>
          <w:szCs w:val="22"/>
        </w:rPr>
        <w:t>제2조 (적용대상)</w:t>
      </w:r>
    </w:p>
    <w:p w14:paraId="043EAEC0" w14:textId="77777777" w:rsidR="00631617" w:rsidRPr="0063116E" w:rsidRDefault="00631617" w:rsidP="00631617">
      <w:pPr>
        <w:rPr>
          <w:rFonts w:ascii="맑은 고딕" w:eastAsia="맑은 고딕" w:hAnsi="맑은 고딕"/>
          <w:szCs w:val="22"/>
        </w:rPr>
      </w:pPr>
      <w:r w:rsidRPr="00E636E2">
        <w:rPr>
          <w:rFonts w:ascii="맑은 고딕" w:eastAsia="맑은 고딕" w:hAnsi="맑은 고딕" w:hint="eastAsia"/>
          <w:szCs w:val="22"/>
        </w:rPr>
        <w:t>그룹</w:t>
      </w:r>
      <w:r w:rsidRPr="00E636E2">
        <w:rPr>
          <w:rFonts w:ascii="맑은 고딕" w:eastAsia="맑은 고딕" w:hAnsi="맑은 고딕"/>
          <w:szCs w:val="22"/>
        </w:rPr>
        <w:t xml:space="preserve"> 내 계열사 및 관계회사에 소속된 임</w:t>
      </w:r>
      <w:r w:rsidRPr="00E636E2">
        <w:rPr>
          <w:rFonts w:ascii="맑은 고딕" w:eastAsia="맑은 고딕" w:hAnsi="맑은 고딕" w:hint="eastAsia"/>
          <w:szCs w:val="22"/>
        </w:rPr>
        <w:t xml:space="preserve">원 및 </w:t>
      </w:r>
      <w:r w:rsidRPr="00E636E2">
        <w:rPr>
          <w:rFonts w:ascii="맑은 고딕" w:eastAsia="맑은 고딕" w:hAnsi="맑은 고딕"/>
          <w:szCs w:val="22"/>
        </w:rPr>
        <w:t xml:space="preserve">직원(정규직, 계약직, 임시직, </w:t>
      </w:r>
      <w:proofErr w:type="spellStart"/>
      <w:r w:rsidRPr="00E636E2">
        <w:rPr>
          <w:rFonts w:ascii="맑은 고딕" w:eastAsia="맑은 고딕" w:hAnsi="맑은 고딕"/>
          <w:szCs w:val="22"/>
        </w:rPr>
        <w:t>파견직</w:t>
      </w:r>
      <w:proofErr w:type="spellEnd"/>
      <w:r w:rsidRPr="00E636E2">
        <w:rPr>
          <w:rFonts w:ascii="맑은 고딕" w:eastAsia="맑은 고딕" w:hAnsi="맑은 고딕"/>
          <w:szCs w:val="22"/>
        </w:rPr>
        <w:t>, 인턴 포함)에게 적용되며 별도의 규정이 없는 한 이 규정에 의한다.</w:t>
      </w:r>
      <w:r>
        <w:rPr>
          <w:rFonts w:ascii="맑은 고딕" w:eastAsia="맑은 고딕" w:hAnsi="맑은 고딕" w:hint="eastAsia"/>
          <w:szCs w:val="22"/>
        </w:rPr>
        <w:t xml:space="preserve"> </w:t>
      </w:r>
      <w:r>
        <w:rPr>
          <w:rFonts w:ascii="맑은 고딕" w:eastAsia="맑은 고딕" w:hAnsi="맑은 고딕"/>
          <w:szCs w:val="22"/>
        </w:rPr>
        <w:t>단</w:t>
      </w:r>
      <w:r>
        <w:rPr>
          <w:rFonts w:ascii="맑은 고딕" w:eastAsia="맑은 고딕" w:hAnsi="맑은 고딕" w:hint="eastAsia"/>
          <w:szCs w:val="22"/>
        </w:rPr>
        <w:t>, 윤리헌장과 규정의 내용이 상충하는 경우 윤리헌장의 해석에 따른다.</w:t>
      </w:r>
    </w:p>
    <w:p w14:paraId="73C2AB8D" w14:textId="77777777" w:rsidR="00631617" w:rsidRPr="00E636E2" w:rsidRDefault="00631617" w:rsidP="00631617">
      <w:pPr>
        <w:rPr>
          <w:rFonts w:ascii="맑은 고딕" w:eastAsia="맑은 고딕" w:hAnsi="맑은 고딕"/>
          <w:szCs w:val="22"/>
        </w:rPr>
      </w:pPr>
    </w:p>
    <w:p w14:paraId="0E3C3C15" w14:textId="77777777" w:rsidR="00631617" w:rsidRPr="00E636E2" w:rsidRDefault="00631617" w:rsidP="00631617">
      <w:pPr>
        <w:rPr>
          <w:rFonts w:ascii="맑은 고딕" w:eastAsia="맑은 고딕" w:hAnsi="맑은 고딕"/>
          <w:b/>
          <w:bCs/>
          <w:szCs w:val="22"/>
        </w:rPr>
      </w:pPr>
      <w:r w:rsidRPr="00E636E2">
        <w:rPr>
          <w:rFonts w:ascii="맑은 고딕" w:eastAsia="맑은 고딕" w:hAnsi="맑은 고딕"/>
          <w:b/>
          <w:bCs/>
          <w:szCs w:val="22"/>
        </w:rPr>
        <w:t>제3조 (용어의 정의)</w:t>
      </w:r>
    </w:p>
    <w:p w14:paraId="37D9AED9" w14:textId="77777777" w:rsidR="00631617" w:rsidRDefault="00631617" w:rsidP="00631617">
      <w:pPr>
        <w:spacing w:after="0"/>
        <w:rPr>
          <w:rFonts w:ascii="맑은 고딕" w:eastAsia="맑은 고딕" w:hAnsi="맑은 고딕"/>
          <w:szCs w:val="22"/>
        </w:rPr>
      </w:pPr>
      <w:r w:rsidRPr="00E636E2">
        <w:rPr>
          <w:rFonts w:ascii="맑은 고딕" w:eastAsia="맑은 고딕" w:hAnsi="맑은 고딕"/>
          <w:szCs w:val="22"/>
        </w:rPr>
        <w:t xml:space="preserve">① </w:t>
      </w:r>
      <w:proofErr w:type="gramStart"/>
      <w:r w:rsidRPr="00E636E2">
        <w:rPr>
          <w:rFonts w:ascii="맑은 고딕" w:eastAsia="맑은 고딕" w:hAnsi="맑은 고딕"/>
          <w:szCs w:val="22"/>
        </w:rPr>
        <w:t>윤리</w:t>
      </w:r>
      <w:r>
        <w:rPr>
          <w:rFonts w:ascii="맑은 고딕" w:eastAsia="맑은 고딕" w:hAnsi="맑은 고딕" w:hint="eastAsia"/>
          <w:szCs w:val="22"/>
        </w:rPr>
        <w:t>경영</w:t>
      </w:r>
      <w:r w:rsidRPr="00E636E2">
        <w:rPr>
          <w:rFonts w:ascii="맑은 고딕" w:eastAsia="맑은 고딕" w:hAnsi="맑은 고딕"/>
          <w:szCs w:val="22"/>
        </w:rPr>
        <w:t>규정</w:t>
      </w:r>
      <w:r>
        <w:rPr>
          <w:rFonts w:ascii="맑은 고딕" w:eastAsia="맑은 고딕" w:hAnsi="맑은 고딕" w:hint="eastAsia"/>
          <w:szCs w:val="22"/>
        </w:rPr>
        <w:t xml:space="preserve"> </w:t>
      </w:r>
      <w:r w:rsidRPr="00E636E2">
        <w:rPr>
          <w:rFonts w:ascii="맑은 고딕" w:eastAsia="맑은 고딕" w:hAnsi="맑은 고딕"/>
          <w:szCs w:val="22"/>
        </w:rPr>
        <w:t>:</w:t>
      </w:r>
      <w:proofErr w:type="gramEnd"/>
      <w:r w:rsidRPr="00E636E2">
        <w:rPr>
          <w:rFonts w:ascii="맑은 고딕" w:eastAsia="맑은 고딕" w:hAnsi="맑은 고딕"/>
          <w:szCs w:val="22"/>
        </w:rPr>
        <w:t xml:space="preserve"> 임직원이 지켜야 할 올바른 행동과 가치판단의 기준으로서, 회사의 </w:t>
      </w:r>
    </w:p>
    <w:p w14:paraId="35157DAB" w14:textId="77777777" w:rsidR="00631617" w:rsidRPr="00E636E2" w:rsidRDefault="00631617" w:rsidP="00631617">
      <w:pPr>
        <w:spacing w:after="120"/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Pr="00E636E2">
        <w:rPr>
          <w:rFonts w:ascii="맑은 고딕" w:eastAsia="맑은 고딕" w:hAnsi="맑은 고딕"/>
          <w:szCs w:val="22"/>
        </w:rPr>
        <w:t>경영철학을 담은</w:t>
      </w:r>
      <w:r>
        <w:rPr>
          <w:rFonts w:ascii="맑은 고딕" w:eastAsia="맑은 고딕" w:hAnsi="맑은 고딕" w:hint="eastAsia"/>
          <w:szCs w:val="22"/>
        </w:rPr>
        <w:t xml:space="preserve"> 인지그룹의</w:t>
      </w:r>
      <w:r w:rsidRPr="00E636E2">
        <w:rPr>
          <w:rFonts w:ascii="맑은 고딕" w:eastAsia="맑은 고딕" w:hAnsi="맑은 고딕"/>
          <w:szCs w:val="22"/>
        </w:rPr>
        <w:t xml:space="preserve"> 기본 원칙을 </w:t>
      </w:r>
      <w:r>
        <w:rPr>
          <w:rFonts w:ascii="맑은 고딕" w:eastAsia="맑은 고딕" w:hAnsi="맑은 고딕" w:hint="eastAsia"/>
          <w:szCs w:val="22"/>
        </w:rPr>
        <w:t>말</w:t>
      </w:r>
      <w:r w:rsidRPr="00E636E2">
        <w:rPr>
          <w:rFonts w:ascii="맑은 고딕" w:eastAsia="맑은 고딕" w:hAnsi="맑은 고딕"/>
          <w:szCs w:val="22"/>
        </w:rPr>
        <w:t>한다.</w:t>
      </w:r>
    </w:p>
    <w:p w14:paraId="1482E3DD" w14:textId="77777777" w:rsidR="00631617" w:rsidRDefault="00631617" w:rsidP="00631617">
      <w:pPr>
        <w:spacing w:after="0"/>
        <w:rPr>
          <w:rFonts w:ascii="맑은 고딕" w:eastAsia="맑은 고딕" w:hAnsi="맑은 고딕"/>
          <w:szCs w:val="22"/>
        </w:rPr>
      </w:pPr>
      <w:r w:rsidRPr="00E636E2">
        <w:rPr>
          <w:rFonts w:ascii="맑은 고딕" w:eastAsia="맑은 고딕" w:hAnsi="맑은 고딕"/>
          <w:szCs w:val="22"/>
        </w:rPr>
        <w:t>② 실천</w:t>
      </w:r>
      <w:r>
        <w:rPr>
          <w:rFonts w:ascii="맑은 고딕" w:eastAsia="맑은 고딕" w:hAnsi="맑은 고딕" w:hint="eastAsia"/>
          <w:szCs w:val="22"/>
        </w:rPr>
        <w:t xml:space="preserve"> </w:t>
      </w:r>
      <w:proofErr w:type="gramStart"/>
      <w:r w:rsidRPr="00E636E2">
        <w:rPr>
          <w:rFonts w:ascii="맑은 고딕" w:eastAsia="맑은 고딕" w:hAnsi="맑은 고딕"/>
          <w:szCs w:val="22"/>
        </w:rPr>
        <w:t>지침</w:t>
      </w:r>
      <w:r>
        <w:rPr>
          <w:rFonts w:ascii="맑은 고딕" w:eastAsia="맑은 고딕" w:hAnsi="맑은 고딕" w:hint="eastAsia"/>
          <w:szCs w:val="22"/>
        </w:rPr>
        <w:t xml:space="preserve"> </w:t>
      </w:r>
      <w:r w:rsidRPr="00E636E2">
        <w:rPr>
          <w:rFonts w:ascii="맑은 고딕" w:eastAsia="맑은 고딕" w:hAnsi="맑은 고딕"/>
          <w:szCs w:val="22"/>
        </w:rPr>
        <w:t>:</w:t>
      </w:r>
      <w:proofErr w:type="gramEnd"/>
      <w:r w:rsidRPr="00E636E2">
        <w:rPr>
          <w:rFonts w:ascii="맑은 고딕" w:eastAsia="맑은 고딕" w:hAnsi="맑은 고딕"/>
          <w:szCs w:val="22"/>
        </w:rPr>
        <w:t xml:space="preserve"> 윤리</w:t>
      </w:r>
      <w:r>
        <w:rPr>
          <w:rFonts w:ascii="맑은 고딕" w:eastAsia="맑은 고딕" w:hAnsi="맑은 고딕" w:hint="eastAsia"/>
          <w:szCs w:val="22"/>
        </w:rPr>
        <w:t>경영</w:t>
      </w:r>
      <w:r w:rsidRPr="00E636E2">
        <w:rPr>
          <w:rFonts w:ascii="맑은 고딕" w:eastAsia="맑은 고딕" w:hAnsi="맑은 고딕"/>
          <w:szCs w:val="22"/>
        </w:rPr>
        <w:t xml:space="preserve">규정을 일상 업무에서 구체적으로 적용할 수 있도록 명시한 </w:t>
      </w:r>
    </w:p>
    <w:p w14:paraId="7C6C477C" w14:textId="77777777" w:rsidR="00631617" w:rsidRPr="00E636E2" w:rsidRDefault="00631617" w:rsidP="00631617">
      <w:pPr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Pr="00E636E2">
        <w:rPr>
          <w:rFonts w:ascii="맑은 고딕" w:eastAsia="맑은 고딕" w:hAnsi="맑은 고딕"/>
          <w:szCs w:val="22"/>
        </w:rPr>
        <w:t>실행 기준을 말한다.</w:t>
      </w:r>
    </w:p>
    <w:p w14:paraId="60FF54B5" w14:textId="77777777" w:rsidR="00631617" w:rsidRDefault="00631617" w:rsidP="00631617">
      <w:pPr>
        <w:spacing w:after="0"/>
        <w:rPr>
          <w:rFonts w:ascii="맑은 고딕" w:eastAsia="맑은 고딕" w:hAnsi="맑은 고딕"/>
          <w:szCs w:val="22"/>
        </w:rPr>
      </w:pPr>
      <w:r w:rsidRPr="00E636E2">
        <w:rPr>
          <w:rFonts w:ascii="맑은 고딕" w:eastAsia="맑은 고딕" w:hAnsi="맑은 고딕"/>
          <w:szCs w:val="22"/>
        </w:rPr>
        <w:t xml:space="preserve">③ </w:t>
      </w:r>
      <w:proofErr w:type="gramStart"/>
      <w:r w:rsidRPr="00E636E2">
        <w:rPr>
          <w:rFonts w:ascii="맑은 고딕" w:eastAsia="맑은 고딕" w:hAnsi="맑은 고딕"/>
          <w:szCs w:val="22"/>
        </w:rPr>
        <w:t>이해관계자</w:t>
      </w:r>
      <w:r>
        <w:rPr>
          <w:rFonts w:ascii="맑은 고딕" w:eastAsia="맑은 고딕" w:hAnsi="맑은 고딕" w:hint="eastAsia"/>
          <w:szCs w:val="22"/>
        </w:rPr>
        <w:t xml:space="preserve"> </w:t>
      </w:r>
      <w:r w:rsidRPr="00E636E2">
        <w:rPr>
          <w:rFonts w:ascii="맑은 고딕" w:eastAsia="맑은 고딕" w:hAnsi="맑은 고딕"/>
          <w:szCs w:val="22"/>
        </w:rPr>
        <w:t>:</w:t>
      </w:r>
      <w:proofErr w:type="gramEnd"/>
      <w:r w:rsidRPr="00E636E2">
        <w:rPr>
          <w:rFonts w:ascii="맑은 고딕" w:eastAsia="맑은 고딕" w:hAnsi="맑은 고딕"/>
          <w:szCs w:val="22"/>
        </w:rPr>
        <w:t xml:space="preserve"> </w:t>
      </w:r>
      <w:r>
        <w:rPr>
          <w:rFonts w:ascii="맑은 고딕" w:eastAsia="맑은 고딕" w:hAnsi="맑은 고딕" w:hint="eastAsia"/>
          <w:szCs w:val="22"/>
        </w:rPr>
        <w:t xml:space="preserve">주주, </w:t>
      </w:r>
      <w:r w:rsidRPr="00E636E2">
        <w:rPr>
          <w:rFonts w:ascii="맑은 고딕" w:eastAsia="맑은 고딕" w:hAnsi="맑은 고딕"/>
          <w:szCs w:val="22"/>
        </w:rPr>
        <w:t>고객, 협력사, 임직원, 지역사회, 정부</w:t>
      </w:r>
      <w:r>
        <w:rPr>
          <w:rFonts w:ascii="맑은 고딕" w:eastAsia="맑은 고딕" w:hAnsi="맑은 고딕" w:hint="eastAsia"/>
          <w:szCs w:val="22"/>
        </w:rPr>
        <w:t xml:space="preserve"> 및 규제기관</w:t>
      </w:r>
      <w:r w:rsidRPr="00E636E2">
        <w:rPr>
          <w:rFonts w:ascii="맑은 고딕" w:eastAsia="맑은 고딕" w:hAnsi="맑은 고딕"/>
          <w:szCs w:val="22"/>
        </w:rPr>
        <w:t xml:space="preserve"> 등 회사의 경영</w:t>
      </w:r>
    </w:p>
    <w:p w14:paraId="3E619CEA" w14:textId="35254FAE" w:rsidR="00631617" w:rsidRPr="00E636E2" w:rsidRDefault="00631617" w:rsidP="00631617">
      <w:pPr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Pr="00E636E2">
        <w:rPr>
          <w:rFonts w:ascii="맑은 고딕" w:eastAsia="맑은 고딕" w:hAnsi="맑은 고딕"/>
          <w:szCs w:val="22"/>
        </w:rPr>
        <w:t xml:space="preserve">활동과 </w:t>
      </w:r>
      <w:proofErr w:type="spellStart"/>
      <w:r w:rsidRPr="00E636E2">
        <w:rPr>
          <w:rFonts w:ascii="맑은 고딕" w:eastAsia="맑은 고딕" w:hAnsi="맑은 고딕"/>
          <w:szCs w:val="22"/>
        </w:rPr>
        <w:t>직</w:t>
      </w:r>
      <w:r>
        <w:rPr>
          <w:rFonts w:ascii="맑은 고딕" w:eastAsia="맑은 고딕" w:hAnsi="맑은 고딕" w:hint="eastAsia"/>
          <w:szCs w:val="22"/>
        </w:rPr>
        <w:t>·</w:t>
      </w:r>
      <w:r w:rsidRPr="00E636E2">
        <w:rPr>
          <w:rFonts w:ascii="맑은 고딕" w:eastAsia="맑은 고딕" w:hAnsi="맑은 고딕"/>
          <w:szCs w:val="22"/>
        </w:rPr>
        <w:t>간접적으로</w:t>
      </w:r>
      <w:proofErr w:type="spellEnd"/>
      <w:r w:rsidRPr="00E636E2">
        <w:rPr>
          <w:rFonts w:ascii="맑은 고딕" w:eastAsia="맑은 고딕" w:hAnsi="맑은 고딕"/>
          <w:szCs w:val="22"/>
        </w:rPr>
        <w:t xml:space="preserve"> 관</w:t>
      </w:r>
      <w:r>
        <w:rPr>
          <w:rFonts w:ascii="맑은 고딕" w:eastAsia="맑은 고딕" w:hAnsi="맑은 고딕" w:hint="eastAsia"/>
          <w:szCs w:val="22"/>
        </w:rPr>
        <w:t xml:space="preserve">계가 </w:t>
      </w:r>
      <w:r w:rsidR="00D92400">
        <w:rPr>
          <w:rFonts w:ascii="맑은 고딕" w:eastAsia="맑은 고딕" w:hAnsi="맑은 고딕" w:hint="eastAsia"/>
          <w:szCs w:val="22"/>
        </w:rPr>
        <w:t>있는</w:t>
      </w:r>
      <w:r w:rsidRPr="00E636E2">
        <w:rPr>
          <w:rFonts w:ascii="맑은 고딕" w:eastAsia="맑은 고딕" w:hAnsi="맑은 고딕"/>
          <w:szCs w:val="22"/>
        </w:rPr>
        <w:t xml:space="preserve"> </w:t>
      </w:r>
      <w:r>
        <w:rPr>
          <w:rFonts w:ascii="맑은 고딕" w:eastAsia="맑은 고딕" w:hAnsi="맑은 고딕" w:hint="eastAsia"/>
          <w:szCs w:val="22"/>
        </w:rPr>
        <w:t>개인이나 조직을</w:t>
      </w:r>
      <w:r w:rsidRPr="00E636E2">
        <w:rPr>
          <w:rFonts w:ascii="맑은 고딕" w:eastAsia="맑은 고딕" w:hAnsi="맑은 고딕"/>
          <w:szCs w:val="22"/>
        </w:rPr>
        <w:t xml:space="preserve"> 말한다.</w:t>
      </w:r>
    </w:p>
    <w:p w14:paraId="41CD8BD5" w14:textId="77777777" w:rsidR="00631617" w:rsidRDefault="00631617" w:rsidP="00631617">
      <w:pPr>
        <w:spacing w:after="0"/>
        <w:rPr>
          <w:rFonts w:ascii="맑은 고딕" w:eastAsia="맑은 고딕" w:hAnsi="맑은 고딕"/>
          <w:szCs w:val="22"/>
        </w:rPr>
      </w:pPr>
      <w:r w:rsidRPr="00E636E2">
        <w:rPr>
          <w:rFonts w:ascii="맑은 고딕" w:eastAsia="맑은 고딕" w:hAnsi="맑은 고딕"/>
          <w:szCs w:val="22"/>
        </w:rPr>
        <w:t xml:space="preserve">④ </w:t>
      </w:r>
      <w:proofErr w:type="gramStart"/>
      <w:r w:rsidRPr="00E636E2">
        <w:rPr>
          <w:rFonts w:ascii="맑은 고딕" w:eastAsia="맑은 고딕" w:hAnsi="맑은 고딕"/>
          <w:szCs w:val="22"/>
        </w:rPr>
        <w:t>금품</w:t>
      </w:r>
      <w:r>
        <w:rPr>
          <w:rFonts w:ascii="맑은 고딕" w:eastAsia="맑은 고딕" w:hAnsi="맑은 고딕" w:hint="eastAsia"/>
          <w:szCs w:val="22"/>
        </w:rPr>
        <w:t xml:space="preserve"> </w:t>
      </w:r>
      <w:r w:rsidRPr="00E636E2">
        <w:rPr>
          <w:rFonts w:ascii="맑은 고딕" w:eastAsia="맑은 고딕" w:hAnsi="맑은 고딕"/>
          <w:szCs w:val="22"/>
        </w:rPr>
        <w:t>:</w:t>
      </w:r>
      <w:proofErr w:type="gramEnd"/>
      <w:r w:rsidRPr="00E636E2">
        <w:rPr>
          <w:rFonts w:ascii="맑은 고딕" w:eastAsia="맑은 고딕" w:hAnsi="맑은 고딕"/>
          <w:szCs w:val="22"/>
        </w:rPr>
        <w:t xml:space="preserve"> 현금, 유가증권, 상품권, 선물, 회원권 등 명칭이나 형태를 불문하고 경제적 </w:t>
      </w:r>
    </w:p>
    <w:p w14:paraId="057A4785" w14:textId="77777777" w:rsidR="00631617" w:rsidRPr="00E636E2" w:rsidRDefault="00631617" w:rsidP="00631617">
      <w:pPr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Pr="00E636E2">
        <w:rPr>
          <w:rFonts w:ascii="맑은 고딕" w:eastAsia="맑은 고딕" w:hAnsi="맑은 고딕"/>
          <w:szCs w:val="22"/>
        </w:rPr>
        <w:t>가치를 가</w:t>
      </w:r>
      <w:r>
        <w:rPr>
          <w:rFonts w:ascii="맑은 고딕" w:eastAsia="맑은 고딕" w:hAnsi="맑은 고딕" w:hint="eastAsia"/>
          <w:szCs w:val="22"/>
        </w:rPr>
        <w:t xml:space="preserve">지고 있는 것을 </w:t>
      </w:r>
      <w:r w:rsidRPr="00E636E2">
        <w:rPr>
          <w:rFonts w:ascii="맑은 고딕" w:eastAsia="맑은 고딕" w:hAnsi="맑은 고딕"/>
          <w:szCs w:val="22"/>
        </w:rPr>
        <w:t>의미한다.</w:t>
      </w:r>
    </w:p>
    <w:p w14:paraId="3F166453" w14:textId="77777777" w:rsidR="00631617" w:rsidRPr="00E636E2" w:rsidRDefault="00631617" w:rsidP="00631617">
      <w:pPr>
        <w:rPr>
          <w:rFonts w:ascii="맑은 고딕" w:eastAsia="맑은 고딕" w:hAnsi="맑은 고딕"/>
          <w:szCs w:val="22"/>
        </w:rPr>
      </w:pPr>
      <w:r w:rsidRPr="00E636E2">
        <w:rPr>
          <w:rFonts w:ascii="맑은 고딕" w:eastAsia="맑은 고딕" w:hAnsi="맑은 고딕"/>
          <w:szCs w:val="22"/>
        </w:rPr>
        <w:t>⑤ 향응</w:t>
      </w:r>
      <w:r w:rsidRPr="00E636E2">
        <w:rPr>
          <w:rFonts w:ascii="맑은 고딕" w:eastAsia="맑은 고딕" w:hAnsi="맑은 고딕" w:hint="eastAsia"/>
          <w:szCs w:val="22"/>
        </w:rPr>
        <w:t xml:space="preserve"> 및 </w:t>
      </w:r>
      <w:proofErr w:type="gramStart"/>
      <w:r w:rsidRPr="00E636E2">
        <w:rPr>
          <w:rFonts w:ascii="맑은 고딕" w:eastAsia="맑은 고딕" w:hAnsi="맑은 고딕"/>
          <w:szCs w:val="22"/>
        </w:rPr>
        <w:t>접대</w:t>
      </w:r>
      <w:r>
        <w:rPr>
          <w:rFonts w:ascii="맑은 고딕" w:eastAsia="맑은 고딕" w:hAnsi="맑은 고딕" w:hint="eastAsia"/>
          <w:szCs w:val="22"/>
        </w:rPr>
        <w:t xml:space="preserve"> </w:t>
      </w:r>
      <w:r w:rsidRPr="00E636E2">
        <w:rPr>
          <w:rFonts w:ascii="맑은 고딕" w:eastAsia="맑은 고딕" w:hAnsi="맑은 고딕"/>
          <w:szCs w:val="22"/>
        </w:rPr>
        <w:t>:</w:t>
      </w:r>
      <w:proofErr w:type="gramEnd"/>
      <w:r w:rsidRPr="00E636E2">
        <w:rPr>
          <w:rFonts w:ascii="맑은 고딕" w:eastAsia="맑은 고딕" w:hAnsi="맑은 고딕"/>
          <w:szCs w:val="22"/>
        </w:rPr>
        <w:t xml:space="preserve"> 식사, 음주, 골프, 공연, </w:t>
      </w:r>
      <w:r>
        <w:rPr>
          <w:rFonts w:ascii="맑은 고딕" w:eastAsia="맑은 고딕" w:hAnsi="맑은 고딕" w:hint="eastAsia"/>
          <w:szCs w:val="22"/>
        </w:rPr>
        <w:t>교통편</w:t>
      </w:r>
      <w:r w:rsidRPr="00E636E2">
        <w:rPr>
          <w:rFonts w:ascii="맑은 고딕" w:eastAsia="맑은 고딕" w:hAnsi="맑은 고딕"/>
          <w:szCs w:val="22"/>
        </w:rPr>
        <w:t xml:space="preserve"> 등</w:t>
      </w:r>
      <w:r>
        <w:rPr>
          <w:rFonts w:ascii="맑은 고딕" w:eastAsia="맑은 고딕" w:hAnsi="맑은 고딕" w:hint="eastAsia"/>
          <w:szCs w:val="22"/>
        </w:rPr>
        <w:t>의</w:t>
      </w:r>
      <w:r w:rsidRPr="00E636E2">
        <w:rPr>
          <w:rFonts w:ascii="맑은 고딕" w:eastAsia="맑은 고딕" w:hAnsi="맑은 고딕"/>
          <w:szCs w:val="22"/>
        </w:rPr>
        <w:t xml:space="preserve"> 편의를 말한다.</w:t>
      </w:r>
    </w:p>
    <w:p w14:paraId="5913A808" w14:textId="77777777" w:rsidR="00631617" w:rsidRDefault="00631617" w:rsidP="00631617">
      <w:pPr>
        <w:spacing w:after="0"/>
        <w:rPr>
          <w:rFonts w:ascii="맑은 고딕" w:eastAsia="맑은 고딕" w:hAnsi="맑은 고딕"/>
          <w:szCs w:val="22"/>
        </w:rPr>
      </w:pPr>
      <w:r w:rsidRPr="00E636E2">
        <w:rPr>
          <w:rFonts w:ascii="맑은 고딕" w:eastAsia="맑은 고딕" w:hAnsi="맑은 고딕"/>
          <w:szCs w:val="22"/>
        </w:rPr>
        <w:t xml:space="preserve">⑥ </w:t>
      </w:r>
      <w:proofErr w:type="gramStart"/>
      <w:r w:rsidRPr="00E636E2">
        <w:rPr>
          <w:rFonts w:ascii="맑은 고딕" w:eastAsia="맑은 고딕" w:hAnsi="맑은 고딕"/>
          <w:szCs w:val="22"/>
        </w:rPr>
        <w:t>이해상충</w:t>
      </w:r>
      <w:r>
        <w:rPr>
          <w:rFonts w:ascii="맑은 고딕" w:eastAsia="맑은 고딕" w:hAnsi="맑은 고딕" w:hint="eastAsia"/>
          <w:szCs w:val="22"/>
        </w:rPr>
        <w:t xml:space="preserve"> </w:t>
      </w:r>
      <w:r w:rsidRPr="00E636E2">
        <w:rPr>
          <w:rFonts w:ascii="맑은 고딕" w:eastAsia="맑은 고딕" w:hAnsi="맑은 고딕"/>
          <w:szCs w:val="22"/>
        </w:rPr>
        <w:t>:</w:t>
      </w:r>
      <w:proofErr w:type="gramEnd"/>
      <w:r w:rsidRPr="00E636E2">
        <w:rPr>
          <w:rFonts w:ascii="맑은 고딕" w:eastAsia="맑은 고딕" w:hAnsi="맑은 고딕"/>
          <w:szCs w:val="22"/>
        </w:rPr>
        <w:t xml:space="preserve"> 공정한 </w:t>
      </w:r>
      <w:r>
        <w:rPr>
          <w:rFonts w:ascii="맑은 고딕" w:eastAsia="맑은 고딕" w:hAnsi="맑은 고딕" w:hint="eastAsia"/>
          <w:szCs w:val="22"/>
        </w:rPr>
        <w:t xml:space="preserve">업무 </w:t>
      </w:r>
      <w:r w:rsidRPr="00E636E2">
        <w:rPr>
          <w:rFonts w:ascii="맑은 고딕" w:eastAsia="맑은 고딕" w:hAnsi="맑은 고딕"/>
          <w:szCs w:val="22"/>
        </w:rPr>
        <w:t xml:space="preserve">수행에 영향을 미칠 수 있는 </w:t>
      </w:r>
      <w:r>
        <w:rPr>
          <w:rFonts w:ascii="맑은 고딕" w:eastAsia="맑은 고딕" w:hAnsi="맑은 고딕" w:hint="eastAsia"/>
          <w:szCs w:val="22"/>
        </w:rPr>
        <w:t>사적이거나</w:t>
      </w:r>
      <w:r w:rsidRPr="00E636E2">
        <w:rPr>
          <w:rFonts w:ascii="맑은 고딕" w:eastAsia="맑은 고딕" w:hAnsi="맑은 고딕"/>
          <w:szCs w:val="22"/>
        </w:rPr>
        <w:t xml:space="preserve"> 금전적</w:t>
      </w:r>
      <w:r>
        <w:rPr>
          <w:rFonts w:ascii="맑은 고딕" w:eastAsia="맑은 고딕" w:hAnsi="맑은 고딕" w:hint="eastAsia"/>
          <w:szCs w:val="22"/>
        </w:rPr>
        <w:t>인</w:t>
      </w:r>
      <w:r w:rsidRPr="00E636E2">
        <w:rPr>
          <w:rFonts w:ascii="맑은 고딕" w:eastAsia="맑은 고딕" w:hAnsi="맑은 고딕"/>
          <w:szCs w:val="22"/>
        </w:rPr>
        <w:t xml:space="preserve"> 관계</w:t>
      </w:r>
      <w:r>
        <w:rPr>
          <w:rFonts w:ascii="맑은 고딕" w:eastAsia="맑은 고딕" w:hAnsi="맑은 고딕" w:hint="eastAsia"/>
          <w:szCs w:val="22"/>
        </w:rPr>
        <w:t xml:space="preserve">를 </w:t>
      </w:r>
    </w:p>
    <w:p w14:paraId="6222199D" w14:textId="77777777" w:rsidR="00631617" w:rsidRDefault="00631617" w:rsidP="00631617">
      <w:pPr>
        <w:spacing w:after="0"/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말하며, </w:t>
      </w:r>
      <w:r w:rsidRPr="00E636E2">
        <w:rPr>
          <w:rFonts w:ascii="맑은 고딕" w:eastAsia="맑은 고딕" w:hAnsi="맑은 고딕"/>
          <w:szCs w:val="22"/>
        </w:rPr>
        <w:t xml:space="preserve">회사의 이익과 개인의 이익이 서로 충돌하거나, 충돌할 가능성이 있는 상황을 </w:t>
      </w:r>
    </w:p>
    <w:p w14:paraId="513D8CA7" w14:textId="77777777" w:rsidR="00631617" w:rsidRPr="00E636E2" w:rsidRDefault="00631617" w:rsidP="00631617">
      <w:pPr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포함한다.</w:t>
      </w:r>
    </w:p>
    <w:p w14:paraId="4149BCBB" w14:textId="77777777" w:rsidR="00631617" w:rsidRDefault="00631617" w:rsidP="00631617">
      <w:pPr>
        <w:spacing w:after="0"/>
        <w:rPr>
          <w:rFonts w:ascii="맑은 고딕" w:eastAsia="맑은 고딕" w:hAnsi="맑은 고딕"/>
          <w:szCs w:val="22"/>
        </w:rPr>
      </w:pPr>
      <w:r w:rsidRPr="00E636E2">
        <w:rPr>
          <w:rFonts w:ascii="맑은 고딕" w:eastAsia="맑은 고딕" w:hAnsi="맑은 고딕"/>
          <w:szCs w:val="22"/>
        </w:rPr>
        <w:lastRenderedPageBreak/>
        <w:t xml:space="preserve">⑦ </w:t>
      </w:r>
      <w:proofErr w:type="gramStart"/>
      <w:r w:rsidRPr="00E636E2">
        <w:rPr>
          <w:rFonts w:ascii="맑은 고딕" w:eastAsia="맑은 고딕" w:hAnsi="맑은 고딕"/>
          <w:szCs w:val="22"/>
        </w:rPr>
        <w:t>내부정보</w:t>
      </w:r>
      <w:r>
        <w:rPr>
          <w:rFonts w:ascii="맑은 고딕" w:eastAsia="맑은 고딕" w:hAnsi="맑은 고딕" w:hint="eastAsia"/>
          <w:szCs w:val="22"/>
        </w:rPr>
        <w:t xml:space="preserve"> </w:t>
      </w:r>
      <w:r w:rsidRPr="00E636E2">
        <w:rPr>
          <w:rFonts w:ascii="맑은 고딕" w:eastAsia="맑은 고딕" w:hAnsi="맑은 고딕"/>
          <w:szCs w:val="22"/>
        </w:rPr>
        <w:t>:</w:t>
      </w:r>
      <w:proofErr w:type="gramEnd"/>
      <w:r w:rsidRPr="00E636E2">
        <w:rPr>
          <w:rFonts w:ascii="맑은 고딕" w:eastAsia="맑은 고딕" w:hAnsi="맑은 고딕"/>
          <w:szCs w:val="22"/>
        </w:rPr>
        <w:t xml:space="preserve"> </w:t>
      </w:r>
      <w:r>
        <w:rPr>
          <w:rFonts w:ascii="맑은 고딕" w:eastAsia="맑은 고딕" w:hAnsi="맑은 고딕" w:hint="eastAsia"/>
          <w:szCs w:val="22"/>
        </w:rPr>
        <w:t>대외적으로</w:t>
      </w:r>
      <w:r w:rsidRPr="00E636E2">
        <w:rPr>
          <w:rFonts w:ascii="맑은 고딕" w:eastAsia="맑은 고딕" w:hAnsi="맑은 고딕"/>
          <w:szCs w:val="22"/>
        </w:rPr>
        <w:t xml:space="preserve"> 공개되지 않은</w:t>
      </w:r>
      <w:r>
        <w:rPr>
          <w:rFonts w:ascii="맑은 고딕" w:eastAsia="맑은 고딕" w:hAnsi="맑은 고딕" w:hint="eastAsia"/>
          <w:szCs w:val="22"/>
        </w:rPr>
        <w:t xml:space="preserve"> 회사</w:t>
      </w:r>
      <w:r w:rsidRPr="00E636E2">
        <w:rPr>
          <w:rFonts w:ascii="맑은 고딕" w:eastAsia="맑은 고딕" w:hAnsi="맑은 고딕"/>
          <w:szCs w:val="22"/>
        </w:rPr>
        <w:t xml:space="preserve"> 정보로 </w:t>
      </w:r>
      <w:r>
        <w:rPr>
          <w:rFonts w:ascii="맑은 고딕" w:eastAsia="맑은 고딕" w:hAnsi="맑은 고딕" w:hint="eastAsia"/>
          <w:szCs w:val="22"/>
        </w:rPr>
        <w:t xml:space="preserve">경영 계획, </w:t>
      </w:r>
      <w:r w:rsidRPr="00E636E2">
        <w:rPr>
          <w:rFonts w:ascii="맑은 고딕" w:eastAsia="맑은 고딕" w:hAnsi="맑은 고딕"/>
          <w:szCs w:val="22"/>
        </w:rPr>
        <w:t xml:space="preserve">재무 </w:t>
      </w:r>
      <w:r>
        <w:rPr>
          <w:rFonts w:ascii="맑은 고딕" w:eastAsia="맑은 고딕" w:hAnsi="맑은 고딕" w:hint="eastAsia"/>
          <w:szCs w:val="22"/>
        </w:rPr>
        <w:t>정보</w:t>
      </w:r>
      <w:r w:rsidRPr="00E636E2">
        <w:rPr>
          <w:rFonts w:ascii="맑은 고딕" w:eastAsia="맑은 고딕" w:hAnsi="맑은 고딕"/>
          <w:szCs w:val="22"/>
        </w:rPr>
        <w:t xml:space="preserve">, </w:t>
      </w:r>
      <w:r>
        <w:rPr>
          <w:rFonts w:ascii="맑은 고딕" w:eastAsia="맑은 고딕" w:hAnsi="맑은 고딕" w:hint="eastAsia"/>
          <w:szCs w:val="22"/>
        </w:rPr>
        <w:t>영업 현황,</w:t>
      </w:r>
    </w:p>
    <w:p w14:paraId="44DA3883" w14:textId="77777777" w:rsidR="00631617" w:rsidRPr="00E636E2" w:rsidRDefault="00631617" w:rsidP="00631617">
      <w:pPr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Pr="00E636E2">
        <w:rPr>
          <w:rFonts w:ascii="맑은 고딕" w:eastAsia="맑은 고딕" w:hAnsi="맑은 고딕"/>
          <w:szCs w:val="22"/>
        </w:rPr>
        <w:t>기술 정보</w:t>
      </w:r>
      <w:r>
        <w:rPr>
          <w:rFonts w:ascii="맑은 고딕" w:eastAsia="맑은 고딕" w:hAnsi="맑은 고딕" w:hint="eastAsia"/>
          <w:szCs w:val="22"/>
        </w:rPr>
        <w:t>, 인사 정보</w:t>
      </w:r>
      <w:r w:rsidRPr="00E636E2">
        <w:rPr>
          <w:rFonts w:ascii="맑은 고딕" w:eastAsia="맑은 고딕" w:hAnsi="맑은 고딕"/>
          <w:szCs w:val="22"/>
        </w:rPr>
        <w:t xml:space="preserve"> 등 </w:t>
      </w:r>
      <w:r>
        <w:rPr>
          <w:rFonts w:ascii="맑은 고딕" w:eastAsia="맑은 고딕" w:hAnsi="맑은 고딕" w:hint="eastAsia"/>
          <w:szCs w:val="22"/>
        </w:rPr>
        <w:t>모든 형태의</w:t>
      </w:r>
      <w:r w:rsidRPr="00E636E2">
        <w:rPr>
          <w:rFonts w:ascii="맑은 고딕" w:eastAsia="맑은 고딕" w:hAnsi="맑은 고딕"/>
          <w:szCs w:val="22"/>
        </w:rPr>
        <w:t xml:space="preserve"> 정보를 말한다.</w:t>
      </w:r>
    </w:p>
    <w:p w14:paraId="02B6C69F" w14:textId="77777777" w:rsidR="00631617" w:rsidRPr="004D6523" w:rsidRDefault="00631617" w:rsidP="00631617">
      <w:pPr>
        <w:rPr>
          <w:rFonts w:ascii="맑은 고딕" w:eastAsia="맑은 고딕" w:hAnsi="맑은 고딕"/>
          <w:szCs w:val="22"/>
        </w:rPr>
      </w:pPr>
    </w:p>
    <w:p w14:paraId="38EE6AC0" w14:textId="77777777" w:rsidR="00631617" w:rsidRPr="00E636E2" w:rsidRDefault="00631617" w:rsidP="00631617">
      <w:pPr>
        <w:jc w:val="center"/>
        <w:rPr>
          <w:rFonts w:ascii="맑은 고딕" w:eastAsia="맑은 고딕" w:hAnsi="맑은 고딕"/>
          <w:b/>
          <w:bCs/>
          <w:sz w:val="28"/>
          <w:szCs w:val="28"/>
        </w:rPr>
      </w:pPr>
      <w:r w:rsidRPr="00E636E2">
        <w:rPr>
          <w:rFonts w:ascii="맑은 고딕" w:eastAsia="맑은 고딕" w:hAnsi="맑은 고딕"/>
          <w:b/>
          <w:bCs/>
          <w:sz w:val="28"/>
          <w:szCs w:val="28"/>
        </w:rPr>
        <w:t>제</w:t>
      </w:r>
      <w:r>
        <w:rPr>
          <w:rFonts w:ascii="맑은 고딕" w:eastAsia="맑은 고딕" w:hAnsi="맑은 고딕" w:hint="eastAsia"/>
          <w:b/>
          <w:bCs/>
          <w:sz w:val="28"/>
          <w:szCs w:val="28"/>
        </w:rPr>
        <w:t>2</w:t>
      </w:r>
      <w:r w:rsidRPr="00E636E2">
        <w:rPr>
          <w:rFonts w:ascii="맑은 고딕" w:eastAsia="맑은 고딕" w:hAnsi="맑은 고딕"/>
          <w:b/>
          <w:bCs/>
          <w:sz w:val="28"/>
          <w:szCs w:val="28"/>
        </w:rPr>
        <w:t>장 고객에 대한 윤리</w:t>
      </w:r>
    </w:p>
    <w:p w14:paraId="2D8208F1" w14:textId="77777777" w:rsidR="00631617" w:rsidRPr="00E636E2" w:rsidRDefault="00631617" w:rsidP="00631617">
      <w:pPr>
        <w:rPr>
          <w:rFonts w:ascii="맑은 고딕" w:eastAsia="맑은 고딕" w:hAnsi="맑은 고딕"/>
          <w:b/>
          <w:bCs/>
          <w:szCs w:val="22"/>
        </w:rPr>
      </w:pPr>
    </w:p>
    <w:p w14:paraId="709DD113" w14:textId="77777777" w:rsidR="00631617" w:rsidRPr="00E636E2" w:rsidRDefault="00631617" w:rsidP="00631617">
      <w:pPr>
        <w:rPr>
          <w:rFonts w:ascii="맑은 고딕" w:eastAsia="맑은 고딕" w:hAnsi="맑은 고딕"/>
          <w:b/>
          <w:bCs/>
          <w:szCs w:val="22"/>
        </w:rPr>
      </w:pPr>
      <w:r w:rsidRPr="00E636E2">
        <w:rPr>
          <w:rFonts w:ascii="맑은 고딕" w:eastAsia="맑은 고딕" w:hAnsi="맑은 고딕"/>
          <w:b/>
          <w:bCs/>
          <w:szCs w:val="22"/>
        </w:rPr>
        <w:t>제</w:t>
      </w:r>
      <w:r>
        <w:rPr>
          <w:rFonts w:ascii="맑은 고딕" w:eastAsia="맑은 고딕" w:hAnsi="맑은 고딕" w:hint="eastAsia"/>
          <w:b/>
          <w:bCs/>
          <w:szCs w:val="22"/>
        </w:rPr>
        <w:t>4</w:t>
      </w:r>
      <w:r w:rsidRPr="00E636E2">
        <w:rPr>
          <w:rFonts w:ascii="맑은 고딕" w:eastAsia="맑은 고딕" w:hAnsi="맑은 고딕"/>
          <w:b/>
          <w:bCs/>
          <w:szCs w:val="22"/>
        </w:rPr>
        <w:t>조 (고객 중심 경영과 신뢰 구축)</w:t>
      </w:r>
    </w:p>
    <w:p w14:paraId="716AC9B3" w14:textId="77777777" w:rsidR="00631617" w:rsidRDefault="00631617" w:rsidP="00631617">
      <w:pPr>
        <w:spacing w:after="0"/>
        <w:rPr>
          <w:rFonts w:ascii="맑은 고딕" w:eastAsia="맑은 고딕" w:hAnsi="맑은 고딕"/>
          <w:szCs w:val="22"/>
        </w:rPr>
      </w:pPr>
      <w:r w:rsidRPr="00E636E2">
        <w:rPr>
          <w:rFonts w:ascii="맑은 고딕" w:eastAsia="맑은 고딕" w:hAnsi="맑은 고딕"/>
          <w:szCs w:val="22"/>
        </w:rPr>
        <w:t>① 회사는</w:t>
      </w:r>
      <w:r w:rsidRPr="00E636E2">
        <w:rPr>
          <w:rFonts w:ascii="맑은 고딕" w:eastAsia="맑은 고딕" w:hAnsi="맑은 고딕" w:hint="eastAsia"/>
          <w:szCs w:val="22"/>
        </w:rPr>
        <w:t xml:space="preserve"> </w:t>
      </w:r>
      <w:r w:rsidRPr="00E636E2">
        <w:rPr>
          <w:rFonts w:ascii="맑은 고딕" w:eastAsia="맑은 고딕" w:hAnsi="맑은 고딕"/>
          <w:szCs w:val="22"/>
        </w:rPr>
        <w:t>‘</w:t>
      </w:r>
      <w:r w:rsidRPr="00E636E2">
        <w:rPr>
          <w:rFonts w:ascii="맑은 고딕" w:eastAsia="맑은 고딕" w:hAnsi="맑은 고딕" w:hint="eastAsia"/>
          <w:szCs w:val="22"/>
        </w:rPr>
        <w:t>고객은 항상 옳다</w:t>
      </w:r>
      <w:r w:rsidRPr="00E636E2">
        <w:rPr>
          <w:rFonts w:ascii="맑은 고딕" w:eastAsia="맑은 고딕" w:hAnsi="맑은 고딕"/>
          <w:szCs w:val="22"/>
        </w:rPr>
        <w:t>’</w:t>
      </w:r>
      <w:r w:rsidRPr="00E636E2">
        <w:rPr>
          <w:rFonts w:ascii="맑은 고딕" w:eastAsia="맑은 고딕" w:hAnsi="맑은 고딕" w:hint="eastAsia"/>
          <w:szCs w:val="22"/>
        </w:rPr>
        <w:t>라는 인지그룹 창업주의 경영철학</w:t>
      </w:r>
      <w:r>
        <w:rPr>
          <w:rFonts w:ascii="맑은 고딕" w:eastAsia="맑은 고딕" w:hAnsi="맑은 고딕" w:hint="eastAsia"/>
          <w:szCs w:val="22"/>
        </w:rPr>
        <w:t>에</w:t>
      </w:r>
      <w:r w:rsidRPr="00E636E2">
        <w:rPr>
          <w:rFonts w:ascii="맑은 고딕" w:eastAsia="맑은 고딕" w:hAnsi="맑은 고딕" w:hint="eastAsia"/>
          <w:szCs w:val="22"/>
        </w:rPr>
        <w:t xml:space="preserve"> 따라</w:t>
      </w:r>
      <w:r w:rsidRPr="00E636E2">
        <w:rPr>
          <w:rFonts w:ascii="맑은 고딕" w:eastAsia="맑은 고딕" w:hAnsi="맑은 고딕"/>
          <w:szCs w:val="22"/>
        </w:rPr>
        <w:t xml:space="preserve"> 항상 고객의 입장</w:t>
      </w:r>
    </w:p>
    <w:p w14:paraId="28C8C559" w14:textId="77777777" w:rsidR="00631617" w:rsidRDefault="00631617" w:rsidP="00631617">
      <w:pPr>
        <w:spacing w:after="120"/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Pr="00E636E2">
        <w:rPr>
          <w:rFonts w:ascii="맑은 고딕" w:eastAsia="맑은 고딕" w:hAnsi="맑은 고딕"/>
          <w:szCs w:val="22"/>
        </w:rPr>
        <w:t>에서 생각하고 고객의 의견을 존중하며, 고객과의 약속을 성실히 이행</w:t>
      </w:r>
      <w:r>
        <w:rPr>
          <w:rFonts w:ascii="맑은 고딕" w:eastAsia="맑은 고딕" w:hAnsi="맑은 고딕" w:hint="eastAsia"/>
          <w:szCs w:val="22"/>
        </w:rPr>
        <w:t xml:space="preserve">하여야 </w:t>
      </w:r>
      <w:r w:rsidRPr="00E636E2">
        <w:rPr>
          <w:rFonts w:ascii="맑은 고딕" w:eastAsia="맑은 고딕" w:hAnsi="맑은 고딕"/>
          <w:szCs w:val="22"/>
        </w:rPr>
        <w:t>한다.</w:t>
      </w:r>
    </w:p>
    <w:p w14:paraId="3947C1C5" w14:textId="77777777" w:rsidR="00631617" w:rsidRDefault="00631617" w:rsidP="00631617">
      <w:pPr>
        <w:spacing w:after="0"/>
        <w:rPr>
          <w:rFonts w:ascii="맑은 고딕" w:eastAsia="맑은 고딕" w:hAnsi="맑은 고딕"/>
          <w:szCs w:val="22"/>
        </w:rPr>
      </w:pPr>
      <w:r w:rsidRPr="00E636E2">
        <w:rPr>
          <w:rFonts w:ascii="맑은 고딕" w:eastAsia="맑은 고딕" w:hAnsi="맑은 고딕"/>
          <w:szCs w:val="22"/>
        </w:rPr>
        <w:t>② 제품과 서비스에 대한 정보는 사실에 근거</w:t>
      </w:r>
      <w:r>
        <w:rPr>
          <w:rFonts w:ascii="맑은 고딕" w:eastAsia="맑은 고딕" w:hAnsi="맑은 고딕" w:hint="eastAsia"/>
          <w:szCs w:val="22"/>
        </w:rPr>
        <w:t>하여</w:t>
      </w:r>
      <w:r w:rsidRPr="00E636E2">
        <w:rPr>
          <w:rFonts w:ascii="맑은 고딕" w:eastAsia="맑은 고딕" w:hAnsi="맑은 고딕"/>
          <w:szCs w:val="22"/>
        </w:rPr>
        <w:t xml:space="preserve"> </w:t>
      </w:r>
      <w:r>
        <w:rPr>
          <w:rFonts w:ascii="맑은 고딕" w:eastAsia="맑은 고딕" w:hAnsi="맑은 고딕" w:hint="eastAsia"/>
          <w:szCs w:val="22"/>
        </w:rPr>
        <w:t>고객에게</w:t>
      </w:r>
      <w:r w:rsidRPr="00E636E2">
        <w:rPr>
          <w:rFonts w:ascii="맑은 고딕" w:eastAsia="맑은 고딕" w:hAnsi="맑은 고딕"/>
          <w:szCs w:val="22"/>
        </w:rPr>
        <w:t xml:space="preserve"> 제공하며, 허위·과장 </w:t>
      </w:r>
      <w:r>
        <w:rPr>
          <w:rFonts w:ascii="맑은 고딕" w:eastAsia="맑은 고딕" w:hAnsi="맑은 고딕" w:hint="eastAsia"/>
          <w:szCs w:val="22"/>
        </w:rPr>
        <w:t>정보로</w:t>
      </w:r>
      <w:r w:rsidRPr="00E636E2">
        <w:rPr>
          <w:rFonts w:ascii="맑은 고딕" w:eastAsia="맑은 고딕" w:hAnsi="맑은 고딕"/>
          <w:szCs w:val="22"/>
        </w:rPr>
        <w:t xml:space="preserve"> </w:t>
      </w:r>
    </w:p>
    <w:p w14:paraId="10E185A0" w14:textId="77777777" w:rsidR="00631617" w:rsidRDefault="00631617" w:rsidP="00631617">
      <w:pPr>
        <w:spacing w:after="120"/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Pr="00E636E2">
        <w:rPr>
          <w:rFonts w:ascii="맑은 고딕" w:eastAsia="맑은 고딕" w:hAnsi="맑은 고딕"/>
          <w:szCs w:val="22"/>
        </w:rPr>
        <w:t>고객</w:t>
      </w:r>
      <w:r>
        <w:rPr>
          <w:rFonts w:ascii="맑은 고딕" w:eastAsia="맑은 고딕" w:hAnsi="맑은 고딕" w:hint="eastAsia"/>
          <w:szCs w:val="22"/>
        </w:rPr>
        <w:t>이 오해하도록 하지</w:t>
      </w:r>
      <w:r w:rsidRPr="00E636E2">
        <w:rPr>
          <w:rFonts w:ascii="맑은 고딕" w:eastAsia="맑은 고딕" w:hAnsi="맑은 고딕"/>
          <w:szCs w:val="22"/>
        </w:rPr>
        <w:t xml:space="preserve"> 않는다.</w:t>
      </w:r>
    </w:p>
    <w:p w14:paraId="36D0038C" w14:textId="77777777" w:rsidR="00631617" w:rsidRDefault="00631617" w:rsidP="00631617">
      <w:pPr>
        <w:spacing w:after="120"/>
        <w:rPr>
          <w:rFonts w:ascii="맑은 고딕" w:eastAsia="맑은 고딕" w:hAnsi="맑은 고딕"/>
          <w:szCs w:val="22"/>
        </w:rPr>
      </w:pPr>
      <w:r w:rsidRPr="00E636E2">
        <w:rPr>
          <w:rFonts w:ascii="맑은 고딕" w:eastAsia="맑은 고딕" w:hAnsi="맑은 고딕"/>
          <w:szCs w:val="22"/>
        </w:rPr>
        <w:t>③ 회사는 고객을 공정하고 평등하게 대우하며, 합리적 이유 없이 차별하지 않는다.</w:t>
      </w:r>
    </w:p>
    <w:p w14:paraId="6524E314" w14:textId="77777777" w:rsidR="00631617" w:rsidRDefault="00631617" w:rsidP="00631617">
      <w:pPr>
        <w:spacing w:after="0"/>
        <w:rPr>
          <w:rFonts w:ascii="맑은 고딕" w:eastAsia="맑은 고딕" w:hAnsi="맑은 고딕"/>
          <w:szCs w:val="22"/>
        </w:rPr>
      </w:pPr>
      <w:r w:rsidRPr="00E636E2">
        <w:rPr>
          <w:rFonts w:ascii="맑은 고딕" w:eastAsia="맑은 고딕" w:hAnsi="맑은 고딕"/>
          <w:szCs w:val="22"/>
        </w:rPr>
        <w:t>④ 고객</w:t>
      </w:r>
      <w:r>
        <w:rPr>
          <w:rFonts w:ascii="맑은 고딕" w:eastAsia="맑은 고딕" w:hAnsi="맑은 고딕" w:hint="eastAsia"/>
          <w:szCs w:val="22"/>
        </w:rPr>
        <w:t>과 관련된</w:t>
      </w:r>
      <w:r w:rsidRPr="00E636E2">
        <w:rPr>
          <w:rFonts w:ascii="맑은 고딕" w:eastAsia="맑은 고딕" w:hAnsi="맑은 고딕"/>
          <w:szCs w:val="22"/>
        </w:rPr>
        <w:t xml:space="preserve"> 정보</w:t>
      </w:r>
      <w:r>
        <w:rPr>
          <w:rFonts w:ascii="맑은 고딕" w:eastAsia="맑은 고딕" w:hAnsi="맑은 고딕" w:hint="eastAsia"/>
          <w:szCs w:val="22"/>
        </w:rPr>
        <w:t xml:space="preserve">는 선량한 </w:t>
      </w:r>
      <w:proofErr w:type="spellStart"/>
      <w:r>
        <w:rPr>
          <w:rFonts w:ascii="맑은 고딕" w:eastAsia="맑은 고딕" w:hAnsi="맑은 고딕" w:hint="eastAsia"/>
          <w:szCs w:val="22"/>
        </w:rPr>
        <w:t>관리자로서의</w:t>
      </w:r>
      <w:proofErr w:type="spellEnd"/>
      <w:r>
        <w:rPr>
          <w:rFonts w:ascii="맑은 고딕" w:eastAsia="맑은 고딕" w:hAnsi="맑은 고딕" w:hint="eastAsia"/>
          <w:szCs w:val="22"/>
        </w:rPr>
        <w:t xml:space="preserve"> 주의의무를 다하여</w:t>
      </w:r>
      <w:r w:rsidRPr="00E636E2">
        <w:rPr>
          <w:rFonts w:ascii="맑은 고딕" w:eastAsia="맑은 고딕" w:hAnsi="맑은 고딕"/>
          <w:szCs w:val="22"/>
        </w:rPr>
        <w:t xml:space="preserve"> 보호하며, </w:t>
      </w:r>
      <w:r>
        <w:rPr>
          <w:rFonts w:ascii="맑은 고딕" w:eastAsia="맑은 고딕" w:hAnsi="맑은 고딕" w:hint="eastAsia"/>
          <w:szCs w:val="22"/>
        </w:rPr>
        <w:t>업무</w:t>
      </w:r>
      <w:r w:rsidRPr="00E636E2">
        <w:rPr>
          <w:rFonts w:ascii="맑은 고딕" w:eastAsia="맑은 고딕" w:hAnsi="맑은 고딕"/>
          <w:szCs w:val="22"/>
        </w:rPr>
        <w:t xml:space="preserve"> 외</w:t>
      </w:r>
      <w:r>
        <w:rPr>
          <w:rFonts w:ascii="맑은 고딕" w:eastAsia="맑은 고딕" w:hAnsi="맑은 고딕" w:hint="eastAsia"/>
          <w:szCs w:val="22"/>
        </w:rPr>
        <w:t>로</w:t>
      </w:r>
      <w:r w:rsidRPr="00E636E2">
        <w:rPr>
          <w:rFonts w:ascii="맑은 고딕" w:eastAsia="맑은 고딕" w:hAnsi="맑은 고딕"/>
          <w:szCs w:val="22"/>
        </w:rPr>
        <w:t xml:space="preserve"> </w:t>
      </w:r>
    </w:p>
    <w:p w14:paraId="53287292" w14:textId="77777777" w:rsidR="00631617" w:rsidRPr="00E636E2" w:rsidRDefault="00631617" w:rsidP="00631617">
      <w:pPr>
        <w:spacing w:after="120"/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Pr="00E636E2">
        <w:rPr>
          <w:rFonts w:ascii="맑은 고딕" w:eastAsia="맑은 고딕" w:hAnsi="맑은 고딕"/>
          <w:szCs w:val="22"/>
        </w:rPr>
        <w:t xml:space="preserve">이를 </w:t>
      </w:r>
      <w:r>
        <w:rPr>
          <w:rFonts w:ascii="맑은 고딕" w:eastAsia="맑은 고딕" w:hAnsi="맑은 고딕" w:hint="eastAsia"/>
          <w:szCs w:val="22"/>
        </w:rPr>
        <w:t>사</w:t>
      </w:r>
      <w:r w:rsidRPr="00E636E2">
        <w:rPr>
          <w:rFonts w:ascii="맑은 고딕" w:eastAsia="맑은 고딕" w:hAnsi="맑은 고딕"/>
          <w:szCs w:val="22"/>
        </w:rPr>
        <w:t xml:space="preserve">용하거나 </w:t>
      </w:r>
      <w:r>
        <w:rPr>
          <w:rFonts w:ascii="맑은 고딕" w:eastAsia="맑은 고딕" w:hAnsi="맑은 고딕" w:hint="eastAsia"/>
          <w:szCs w:val="22"/>
        </w:rPr>
        <w:t xml:space="preserve">고객의 동의 없이 </w:t>
      </w:r>
      <w:r w:rsidRPr="00E636E2">
        <w:rPr>
          <w:rFonts w:ascii="맑은 고딕" w:eastAsia="맑은 고딕" w:hAnsi="맑은 고딕"/>
          <w:szCs w:val="22"/>
        </w:rPr>
        <w:t>제3자에게 제공하지 않는다.</w:t>
      </w:r>
    </w:p>
    <w:p w14:paraId="51C031FD" w14:textId="77777777" w:rsidR="00631617" w:rsidRPr="00B92052" w:rsidRDefault="00631617" w:rsidP="00631617">
      <w:pPr>
        <w:rPr>
          <w:rFonts w:ascii="맑은 고딕" w:eastAsia="맑은 고딕" w:hAnsi="맑은 고딕"/>
          <w:szCs w:val="22"/>
        </w:rPr>
      </w:pPr>
    </w:p>
    <w:p w14:paraId="554AA6C7" w14:textId="77777777" w:rsidR="00631617" w:rsidRPr="00E636E2" w:rsidRDefault="00631617" w:rsidP="00631617">
      <w:pPr>
        <w:jc w:val="center"/>
        <w:rPr>
          <w:rFonts w:ascii="맑은 고딕" w:eastAsia="맑은 고딕" w:hAnsi="맑은 고딕"/>
          <w:b/>
          <w:bCs/>
          <w:sz w:val="28"/>
          <w:szCs w:val="28"/>
        </w:rPr>
      </w:pPr>
      <w:r w:rsidRPr="00E636E2">
        <w:rPr>
          <w:rFonts w:ascii="맑은 고딕" w:eastAsia="맑은 고딕" w:hAnsi="맑은 고딕"/>
          <w:b/>
          <w:bCs/>
          <w:sz w:val="28"/>
          <w:szCs w:val="28"/>
        </w:rPr>
        <w:t>제</w:t>
      </w:r>
      <w:r>
        <w:rPr>
          <w:rFonts w:ascii="맑은 고딕" w:eastAsia="맑은 고딕" w:hAnsi="맑은 고딕" w:hint="eastAsia"/>
          <w:b/>
          <w:bCs/>
          <w:sz w:val="28"/>
          <w:szCs w:val="28"/>
        </w:rPr>
        <w:t>3</w:t>
      </w:r>
      <w:r w:rsidRPr="00E636E2">
        <w:rPr>
          <w:rFonts w:ascii="맑은 고딕" w:eastAsia="맑은 고딕" w:hAnsi="맑은 고딕"/>
          <w:b/>
          <w:bCs/>
          <w:sz w:val="28"/>
          <w:szCs w:val="28"/>
        </w:rPr>
        <w:t>장 임직원에 대한 윤리</w:t>
      </w:r>
    </w:p>
    <w:p w14:paraId="2BED0167" w14:textId="77777777" w:rsidR="00631617" w:rsidRPr="00E636E2" w:rsidRDefault="00631617" w:rsidP="00631617">
      <w:pPr>
        <w:jc w:val="center"/>
        <w:rPr>
          <w:rFonts w:ascii="맑은 고딕" w:eastAsia="맑은 고딕" w:hAnsi="맑은 고딕"/>
          <w:b/>
          <w:bCs/>
          <w:szCs w:val="22"/>
        </w:rPr>
      </w:pPr>
    </w:p>
    <w:p w14:paraId="3E5B8F7B" w14:textId="77777777" w:rsidR="00631617" w:rsidRPr="00E636E2" w:rsidRDefault="00631617" w:rsidP="00631617">
      <w:pPr>
        <w:rPr>
          <w:rFonts w:ascii="맑은 고딕" w:eastAsia="맑은 고딕" w:hAnsi="맑은 고딕"/>
          <w:b/>
          <w:bCs/>
          <w:szCs w:val="22"/>
        </w:rPr>
      </w:pPr>
      <w:r w:rsidRPr="00E636E2">
        <w:rPr>
          <w:rFonts w:ascii="맑은 고딕" w:eastAsia="맑은 고딕" w:hAnsi="맑은 고딕"/>
          <w:b/>
          <w:bCs/>
          <w:szCs w:val="22"/>
        </w:rPr>
        <w:t>제</w:t>
      </w:r>
      <w:r>
        <w:rPr>
          <w:rFonts w:ascii="맑은 고딕" w:eastAsia="맑은 고딕" w:hAnsi="맑은 고딕" w:hint="eastAsia"/>
          <w:b/>
          <w:bCs/>
          <w:szCs w:val="22"/>
        </w:rPr>
        <w:t>5</w:t>
      </w:r>
      <w:r w:rsidRPr="00E636E2">
        <w:rPr>
          <w:rFonts w:ascii="맑은 고딕" w:eastAsia="맑은 고딕" w:hAnsi="맑은 고딕"/>
          <w:b/>
          <w:bCs/>
          <w:szCs w:val="22"/>
        </w:rPr>
        <w:t>조 (인권 존중 및 차별 금지)</w:t>
      </w:r>
    </w:p>
    <w:p w14:paraId="599C2AF6" w14:textId="77777777" w:rsidR="00631617" w:rsidRDefault="00631617" w:rsidP="00631617">
      <w:pPr>
        <w:spacing w:after="0"/>
        <w:rPr>
          <w:rFonts w:ascii="맑은 고딕" w:eastAsia="맑은 고딕" w:hAnsi="맑은 고딕"/>
          <w:szCs w:val="22"/>
        </w:rPr>
      </w:pPr>
      <w:r w:rsidRPr="00E636E2">
        <w:rPr>
          <w:rFonts w:ascii="맑은 고딕" w:eastAsia="맑은 고딕" w:hAnsi="맑은 고딕"/>
          <w:szCs w:val="22"/>
        </w:rPr>
        <w:t>① 회사는 임직원의 인격</w:t>
      </w:r>
      <w:r>
        <w:rPr>
          <w:rFonts w:ascii="맑은 고딕" w:eastAsia="맑은 고딕" w:hAnsi="맑은 고딕" w:hint="eastAsia"/>
          <w:szCs w:val="22"/>
        </w:rPr>
        <w:t>을 존중하고</w:t>
      </w:r>
      <w:r w:rsidRPr="00E636E2">
        <w:rPr>
          <w:rFonts w:ascii="맑은 고딕" w:eastAsia="맑은 고딕" w:hAnsi="맑은 고딕"/>
          <w:szCs w:val="22"/>
        </w:rPr>
        <w:t xml:space="preserve"> 성별, 연령, 출신, 장애, 종교</w:t>
      </w:r>
      <w:r w:rsidRPr="00E636E2">
        <w:rPr>
          <w:rFonts w:ascii="맑은 고딕" w:eastAsia="맑은 고딕" w:hAnsi="맑은 고딕" w:hint="eastAsia"/>
          <w:szCs w:val="22"/>
        </w:rPr>
        <w:t xml:space="preserve"> </w:t>
      </w:r>
      <w:r w:rsidRPr="00E636E2">
        <w:rPr>
          <w:rFonts w:ascii="맑은 고딕" w:eastAsia="맑은 고딕" w:hAnsi="맑은 고딕"/>
          <w:szCs w:val="22"/>
        </w:rPr>
        <w:t>등</w:t>
      </w:r>
      <w:r>
        <w:rPr>
          <w:rFonts w:ascii="맑은 고딕" w:eastAsia="맑은 고딕" w:hAnsi="맑은 고딕" w:hint="eastAsia"/>
          <w:szCs w:val="22"/>
        </w:rPr>
        <w:t>으로 차별 또는</w:t>
      </w:r>
    </w:p>
    <w:p w14:paraId="572911EE" w14:textId="77777777" w:rsidR="00631617" w:rsidRDefault="00631617" w:rsidP="00631617">
      <w:pPr>
        <w:spacing w:after="120"/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Pr="00E636E2">
        <w:rPr>
          <w:rFonts w:ascii="맑은 고딕" w:eastAsia="맑은 고딕" w:hAnsi="맑은 고딕"/>
          <w:szCs w:val="22"/>
        </w:rPr>
        <w:t>괴롭힘</w:t>
      </w:r>
      <w:r>
        <w:rPr>
          <w:rFonts w:ascii="맑은 고딕" w:eastAsia="맑은 고딕" w:hAnsi="맑은 고딕" w:hint="eastAsia"/>
          <w:szCs w:val="22"/>
        </w:rPr>
        <w:t>이 발생되도록 하지 않는다.</w:t>
      </w:r>
    </w:p>
    <w:p w14:paraId="5DA1CD3F" w14:textId="77777777" w:rsidR="00631617" w:rsidRDefault="00631617" w:rsidP="00631617">
      <w:pPr>
        <w:spacing w:after="0"/>
        <w:rPr>
          <w:rFonts w:ascii="맑은 고딕" w:eastAsia="맑은 고딕" w:hAnsi="맑은 고딕"/>
          <w:szCs w:val="22"/>
        </w:rPr>
      </w:pPr>
      <w:r w:rsidRPr="00E636E2">
        <w:rPr>
          <w:rFonts w:ascii="맑은 고딕" w:eastAsia="맑은 고딕" w:hAnsi="맑은 고딕"/>
          <w:szCs w:val="22"/>
        </w:rPr>
        <w:t xml:space="preserve">② </w:t>
      </w:r>
      <w:r>
        <w:rPr>
          <w:rFonts w:ascii="맑은 고딕" w:eastAsia="맑은 고딕" w:hAnsi="맑은 고딕" w:hint="eastAsia"/>
          <w:szCs w:val="22"/>
        </w:rPr>
        <w:t>임직원은</w:t>
      </w:r>
      <w:r w:rsidRPr="00E636E2">
        <w:rPr>
          <w:rFonts w:ascii="맑은 고딕" w:eastAsia="맑은 고딕" w:hAnsi="맑은 고딕"/>
          <w:szCs w:val="22"/>
        </w:rPr>
        <w:t xml:space="preserve"> 상호 신뢰를 바탕으로 진실되게 소통하고 협력하</w:t>
      </w:r>
      <w:r>
        <w:rPr>
          <w:rFonts w:ascii="맑은 고딕" w:eastAsia="맑은 고딕" w:hAnsi="맑은 고딕" w:hint="eastAsia"/>
          <w:szCs w:val="22"/>
        </w:rPr>
        <w:t>며,</w:t>
      </w:r>
      <w:r w:rsidRPr="00E636E2">
        <w:rPr>
          <w:rFonts w:ascii="맑은 고딕" w:eastAsia="맑은 고딕" w:hAnsi="맑은 고딕"/>
          <w:szCs w:val="22"/>
        </w:rPr>
        <w:t xml:space="preserve"> </w:t>
      </w:r>
      <w:r>
        <w:rPr>
          <w:rFonts w:ascii="맑은 고딕" w:eastAsia="맑은 고딕" w:hAnsi="맑은 고딕" w:hint="eastAsia"/>
          <w:szCs w:val="22"/>
        </w:rPr>
        <w:t xml:space="preserve">회사는 소속 </w:t>
      </w:r>
      <w:r w:rsidRPr="00E636E2">
        <w:rPr>
          <w:rFonts w:ascii="맑은 고딕" w:eastAsia="맑은 고딕" w:hAnsi="맑은 고딕" w:hint="eastAsia"/>
          <w:szCs w:val="22"/>
        </w:rPr>
        <w:t>임직원</w:t>
      </w:r>
      <w:r>
        <w:rPr>
          <w:rFonts w:ascii="맑은 고딕" w:eastAsia="맑은 고딕" w:hAnsi="맑은 고딕" w:hint="eastAsia"/>
          <w:szCs w:val="22"/>
        </w:rPr>
        <w:t>이</w:t>
      </w:r>
    </w:p>
    <w:p w14:paraId="234BD868" w14:textId="77777777" w:rsidR="00631617" w:rsidRPr="00300689" w:rsidRDefault="00631617" w:rsidP="00631617">
      <w:pPr>
        <w:spacing w:after="120"/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proofErr w:type="gramStart"/>
      <w:r w:rsidRPr="00E636E2">
        <w:rPr>
          <w:rFonts w:ascii="맑은 고딕" w:eastAsia="맑은 고딕" w:hAnsi="맑은 고딕"/>
          <w:szCs w:val="22"/>
        </w:rPr>
        <w:t>존중</w:t>
      </w:r>
      <w:r>
        <w:rPr>
          <w:rFonts w:ascii="맑은 고딕" w:eastAsia="맑은 고딕" w:hAnsi="맑은 고딕" w:hint="eastAsia"/>
          <w:szCs w:val="22"/>
        </w:rPr>
        <w:t xml:space="preserve"> </w:t>
      </w:r>
      <w:r w:rsidRPr="00E636E2">
        <w:rPr>
          <w:rFonts w:ascii="맑은 고딕" w:eastAsia="맑은 고딕" w:hAnsi="맑은 고딕"/>
          <w:szCs w:val="22"/>
        </w:rPr>
        <w:t>받</w:t>
      </w:r>
      <w:r>
        <w:rPr>
          <w:rFonts w:ascii="맑은 고딕" w:eastAsia="맑은 고딕" w:hAnsi="맑은 고딕" w:hint="eastAsia"/>
          <w:szCs w:val="22"/>
        </w:rPr>
        <w:t>는</w:t>
      </w:r>
      <w:proofErr w:type="gramEnd"/>
      <w:r>
        <w:rPr>
          <w:rFonts w:ascii="맑은 고딕" w:eastAsia="맑은 고딕" w:hAnsi="맑은 고딕" w:hint="eastAsia"/>
          <w:szCs w:val="22"/>
        </w:rPr>
        <w:t xml:space="preserve"> </w:t>
      </w:r>
      <w:r w:rsidRPr="00E636E2">
        <w:rPr>
          <w:rFonts w:ascii="맑은 고딕" w:eastAsia="맑은 고딕" w:hAnsi="맑은 고딕"/>
          <w:szCs w:val="22"/>
        </w:rPr>
        <w:t>조직</w:t>
      </w:r>
      <w:r>
        <w:rPr>
          <w:rFonts w:ascii="맑은 고딕" w:eastAsia="맑은 고딕" w:hAnsi="맑은 고딕" w:hint="eastAsia"/>
          <w:szCs w:val="22"/>
        </w:rPr>
        <w:t xml:space="preserve"> </w:t>
      </w:r>
      <w:r w:rsidRPr="00E636E2">
        <w:rPr>
          <w:rFonts w:ascii="맑은 고딕" w:eastAsia="맑은 고딕" w:hAnsi="맑은 고딕"/>
          <w:szCs w:val="22"/>
        </w:rPr>
        <w:t>문화를 조성한다.</w:t>
      </w:r>
    </w:p>
    <w:p w14:paraId="2FB9E48D" w14:textId="6F25726A" w:rsidR="00631617" w:rsidRDefault="007F70E1" w:rsidP="00631617">
      <w:pPr>
        <w:spacing w:after="0"/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>③</w:t>
      </w:r>
      <w:r w:rsidR="00631617" w:rsidRPr="00E636E2">
        <w:rPr>
          <w:rFonts w:ascii="맑은 고딕" w:eastAsia="맑은 고딕" w:hAnsi="맑은 고딕"/>
          <w:szCs w:val="22"/>
        </w:rPr>
        <w:t xml:space="preserve"> 회사는 임직원에게 </w:t>
      </w:r>
      <w:r w:rsidR="00631617">
        <w:rPr>
          <w:rFonts w:ascii="맑은 고딕" w:eastAsia="맑은 고딕" w:hAnsi="맑은 고딕" w:hint="eastAsia"/>
          <w:szCs w:val="22"/>
        </w:rPr>
        <w:t>자기계발</w:t>
      </w:r>
      <w:r w:rsidR="00631617" w:rsidRPr="00E636E2">
        <w:rPr>
          <w:rFonts w:ascii="맑은 고딕" w:eastAsia="맑은 고딕" w:hAnsi="맑은 고딕"/>
          <w:szCs w:val="22"/>
        </w:rPr>
        <w:t xml:space="preserve">과 성장의 기회를 평등하게 제공하며, 임직원의 능력과 </w:t>
      </w:r>
    </w:p>
    <w:p w14:paraId="0981B5BD" w14:textId="77777777" w:rsidR="00631617" w:rsidRDefault="00631617" w:rsidP="00631617">
      <w:pPr>
        <w:spacing w:after="120"/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Pr="00E636E2">
        <w:rPr>
          <w:rFonts w:ascii="맑은 고딕" w:eastAsia="맑은 고딕" w:hAnsi="맑은 고딕"/>
          <w:szCs w:val="22"/>
        </w:rPr>
        <w:t>성과를 객관적이고 합리적인 기준에 따라 공정하게 평가하고 보상한다.</w:t>
      </w:r>
    </w:p>
    <w:p w14:paraId="3ECF3F6D" w14:textId="77777777" w:rsidR="001A7EA0" w:rsidRPr="00E636E2" w:rsidRDefault="001A7EA0" w:rsidP="00631617">
      <w:pPr>
        <w:rPr>
          <w:rFonts w:ascii="맑은 고딕" w:eastAsia="맑은 고딕" w:hAnsi="맑은 고딕"/>
          <w:szCs w:val="22"/>
        </w:rPr>
      </w:pPr>
    </w:p>
    <w:p w14:paraId="56972164" w14:textId="77777777" w:rsidR="00631617" w:rsidRPr="00E636E2" w:rsidRDefault="00631617" w:rsidP="00631617">
      <w:pPr>
        <w:rPr>
          <w:rFonts w:ascii="맑은 고딕" w:eastAsia="맑은 고딕" w:hAnsi="맑은 고딕"/>
          <w:b/>
          <w:bCs/>
          <w:szCs w:val="22"/>
        </w:rPr>
      </w:pPr>
      <w:r w:rsidRPr="00E636E2">
        <w:rPr>
          <w:rFonts w:ascii="맑은 고딕" w:eastAsia="맑은 고딕" w:hAnsi="맑은 고딕"/>
          <w:b/>
          <w:bCs/>
          <w:szCs w:val="22"/>
        </w:rPr>
        <w:t>제</w:t>
      </w:r>
      <w:r>
        <w:rPr>
          <w:rFonts w:ascii="맑은 고딕" w:eastAsia="맑은 고딕" w:hAnsi="맑은 고딕" w:hint="eastAsia"/>
          <w:b/>
          <w:bCs/>
          <w:szCs w:val="22"/>
        </w:rPr>
        <w:t>6</w:t>
      </w:r>
      <w:r w:rsidRPr="00E636E2">
        <w:rPr>
          <w:rFonts w:ascii="맑은 고딕" w:eastAsia="맑은 고딕" w:hAnsi="맑은 고딕"/>
          <w:b/>
          <w:bCs/>
          <w:szCs w:val="22"/>
        </w:rPr>
        <w:t>조 (안전하고 건강한 근무환경 조성)</w:t>
      </w:r>
    </w:p>
    <w:p w14:paraId="7EE8E260" w14:textId="77777777" w:rsidR="00631617" w:rsidRDefault="00631617" w:rsidP="00631617">
      <w:pPr>
        <w:spacing w:after="0"/>
        <w:rPr>
          <w:rFonts w:ascii="맑은 고딕" w:eastAsia="맑은 고딕" w:hAnsi="맑은 고딕"/>
          <w:szCs w:val="22"/>
        </w:rPr>
      </w:pPr>
      <w:r w:rsidRPr="00E636E2">
        <w:rPr>
          <w:rFonts w:ascii="맑은 고딕" w:eastAsia="맑은 고딕" w:hAnsi="맑은 고딕"/>
          <w:szCs w:val="22"/>
        </w:rPr>
        <w:t xml:space="preserve">① 회사는 안전을 경영의 최우선 가치로 삼고, 임직원의 생명과 건강을 보호하기 위해 </w:t>
      </w:r>
    </w:p>
    <w:p w14:paraId="4741700A" w14:textId="77777777" w:rsidR="00631617" w:rsidRDefault="00631617" w:rsidP="00631617">
      <w:pPr>
        <w:spacing w:after="120"/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Pr="00E636E2">
        <w:rPr>
          <w:rFonts w:ascii="맑은 고딕" w:eastAsia="맑은 고딕" w:hAnsi="맑은 고딕"/>
          <w:szCs w:val="22"/>
        </w:rPr>
        <w:t>최적의 근무환경을 제공한다.</w:t>
      </w:r>
    </w:p>
    <w:p w14:paraId="34741084" w14:textId="77777777" w:rsidR="00631617" w:rsidRDefault="00631617" w:rsidP="00631617">
      <w:pPr>
        <w:spacing w:after="0"/>
        <w:rPr>
          <w:rFonts w:ascii="맑은 고딕" w:eastAsia="맑은 고딕" w:hAnsi="맑은 고딕"/>
          <w:szCs w:val="22"/>
        </w:rPr>
      </w:pPr>
      <w:r w:rsidRPr="00E636E2">
        <w:rPr>
          <w:rFonts w:ascii="맑은 고딕" w:eastAsia="맑은 고딕" w:hAnsi="맑은 고딕"/>
          <w:szCs w:val="22"/>
        </w:rPr>
        <w:lastRenderedPageBreak/>
        <w:t>② 회사는</w:t>
      </w:r>
      <w:r>
        <w:rPr>
          <w:rFonts w:ascii="맑은 고딕" w:eastAsia="맑은 고딕" w:hAnsi="맑은 고딕" w:hint="eastAsia"/>
          <w:szCs w:val="22"/>
        </w:rPr>
        <w:t xml:space="preserve"> 안전</w:t>
      </w:r>
      <w:r w:rsidRPr="00E636E2">
        <w:rPr>
          <w:rFonts w:ascii="맑은 고딕" w:eastAsia="맑은 고딕" w:hAnsi="맑은 고딕"/>
          <w:szCs w:val="22"/>
        </w:rPr>
        <w:t xml:space="preserve"> 관련 법규를 준수하여 안전보건관리 체계를 구축하고, 산업재해 예방 및 </w:t>
      </w:r>
    </w:p>
    <w:p w14:paraId="63AA6C78" w14:textId="77777777" w:rsidR="00631617" w:rsidRDefault="00631617" w:rsidP="00631617">
      <w:pPr>
        <w:spacing w:after="120"/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Pr="00E636E2">
        <w:rPr>
          <w:rFonts w:ascii="맑은 고딕" w:eastAsia="맑은 고딕" w:hAnsi="맑은 고딕"/>
          <w:szCs w:val="22"/>
        </w:rPr>
        <w:t>근무환경 개선을 위해 지속적으로 노력한다.</w:t>
      </w:r>
    </w:p>
    <w:p w14:paraId="1C10339A" w14:textId="77777777" w:rsidR="00631617" w:rsidRPr="00E636E2" w:rsidRDefault="00631617" w:rsidP="00631617">
      <w:pPr>
        <w:rPr>
          <w:rFonts w:ascii="맑은 고딕" w:eastAsia="맑은 고딕" w:hAnsi="맑은 고딕"/>
          <w:szCs w:val="22"/>
        </w:rPr>
      </w:pPr>
      <w:r w:rsidRPr="00E636E2">
        <w:rPr>
          <w:rFonts w:ascii="맑은 고딕" w:eastAsia="맑은 고딕" w:hAnsi="맑은 고딕"/>
          <w:szCs w:val="22"/>
        </w:rPr>
        <w:t xml:space="preserve">③ 임직원은 회사의 안전 </w:t>
      </w:r>
      <w:r w:rsidRPr="00E636E2">
        <w:rPr>
          <w:rFonts w:ascii="맑은 고딕" w:eastAsia="맑은 고딕" w:hAnsi="맑은 고딕" w:hint="eastAsia"/>
          <w:szCs w:val="22"/>
        </w:rPr>
        <w:t>경영</w:t>
      </w:r>
      <w:r>
        <w:rPr>
          <w:rFonts w:ascii="맑은 고딕" w:eastAsia="맑은 고딕" w:hAnsi="맑은 고딕" w:hint="eastAsia"/>
          <w:szCs w:val="22"/>
        </w:rPr>
        <w:t xml:space="preserve"> 정책</w:t>
      </w:r>
      <w:r w:rsidRPr="00E636E2">
        <w:rPr>
          <w:rFonts w:ascii="맑은 고딕" w:eastAsia="맑은 고딕" w:hAnsi="맑은 고딕" w:hint="eastAsia"/>
          <w:szCs w:val="22"/>
        </w:rPr>
        <w:t>과 관</w:t>
      </w:r>
      <w:r>
        <w:rPr>
          <w:rFonts w:ascii="맑은 고딕" w:eastAsia="맑은 고딕" w:hAnsi="맑은 고딕" w:hint="eastAsia"/>
          <w:szCs w:val="22"/>
        </w:rPr>
        <w:t>계</w:t>
      </w:r>
      <w:r w:rsidRPr="00E636E2">
        <w:rPr>
          <w:rFonts w:ascii="맑은 고딕" w:eastAsia="맑은 고딕" w:hAnsi="맑은 고딕" w:hint="eastAsia"/>
          <w:szCs w:val="22"/>
        </w:rPr>
        <w:t xml:space="preserve"> 법규를</w:t>
      </w:r>
      <w:r w:rsidRPr="00E636E2">
        <w:rPr>
          <w:rFonts w:ascii="맑은 고딕" w:eastAsia="맑은 고딕" w:hAnsi="맑은 고딕"/>
          <w:szCs w:val="22"/>
        </w:rPr>
        <w:t xml:space="preserve"> 준수한다.</w:t>
      </w:r>
    </w:p>
    <w:p w14:paraId="34986606" w14:textId="77777777" w:rsidR="00631617" w:rsidRPr="00115075" w:rsidRDefault="00631617" w:rsidP="00631617">
      <w:pPr>
        <w:rPr>
          <w:rFonts w:ascii="맑은 고딕" w:eastAsia="맑은 고딕" w:hAnsi="맑은 고딕"/>
          <w:b/>
          <w:bCs/>
          <w:szCs w:val="22"/>
        </w:rPr>
      </w:pPr>
    </w:p>
    <w:p w14:paraId="558ECE2B" w14:textId="77777777" w:rsidR="00631617" w:rsidRPr="00E636E2" w:rsidRDefault="00631617" w:rsidP="00631617">
      <w:pPr>
        <w:jc w:val="center"/>
        <w:rPr>
          <w:rFonts w:ascii="맑은 고딕" w:eastAsia="맑은 고딕" w:hAnsi="맑은 고딕"/>
          <w:b/>
          <w:bCs/>
          <w:sz w:val="28"/>
          <w:szCs w:val="28"/>
        </w:rPr>
      </w:pPr>
      <w:r w:rsidRPr="00E636E2">
        <w:rPr>
          <w:rFonts w:ascii="맑은 고딕" w:eastAsia="맑은 고딕" w:hAnsi="맑은 고딕"/>
          <w:b/>
          <w:bCs/>
          <w:sz w:val="28"/>
          <w:szCs w:val="28"/>
        </w:rPr>
        <w:t>제</w:t>
      </w:r>
      <w:r>
        <w:rPr>
          <w:rFonts w:ascii="맑은 고딕" w:eastAsia="맑은 고딕" w:hAnsi="맑은 고딕" w:hint="eastAsia"/>
          <w:b/>
          <w:bCs/>
          <w:sz w:val="28"/>
          <w:szCs w:val="28"/>
        </w:rPr>
        <w:t>4</w:t>
      </w:r>
      <w:r w:rsidRPr="00E636E2">
        <w:rPr>
          <w:rFonts w:ascii="맑은 고딕" w:eastAsia="맑은 고딕" w:hAnsi="맑은 고딕"/>
          <w:b/>
          <w:bCs/>
          <w:sz w:val="28"/>
          <w:szCs w:val="28"/>
        </w:rPr>
        <w:t>장 회사에 대한 윤리</w:t>
      </w:r>
    </w:p>
    <w:p w14:paraId="6288273A" w14:textId="77777777" w:rsidR="00631617" w:rsidRPr="00E636E2" w:rsidRDefault="00631617" w:rsidP="00631617">
      <w:pPr>
        <w:jc w:val="center"/>
        <w:rPr>
          <w:rFonts w:ascii="맑은 고딕" w:eastAsia="맑은 고딕" w:hAnsi="맑은 고딕"/>
          <w:b/>
          <w:bCs/>
          <w:szCs w:val="22"/>
        </w:rPr>
      </w:pPr>
    </w:p>
    <w:p w14:paraId="1C55D395" w14:textId="77777777" w:rsidR="00631617" w:rsidRPr="00E636E2" w:rsidRDefault="00631617" w:rsidP="00631617">
      <w:pPr>
        <w:rPr>
          <w:rFonts w:ascii="맑은 고딕" w:eastAsia="맑은 고딕" w:hAnsi="맑은 고딕"/>
          <w:b/>
          <w:bCs/>
          <w:szCs w:val="22"/>
        </w:rPr>
      </w:pPr>
      <w:r w:rsidRPr="00E636E2">
        <w:rPr>
          <w:rFonts w:ascii="맑은 고딕" w:eastAsia="맑은 고딕" w:hAnsi="맑은 고딕"/>
          <w:b/>
          <w:bCs/>
          <w:szCs w:val="22"/>
        </w:rPr>
        <w:t>제</w:t>
      </w:r>
      <w:r>
        <w:rPr>
          <w:rFonts w:ascii="맑은 고딕" w:eastAsia="맑은 고딕" w:hAnsi="맑은 고딕" w:hint="eastAsia"/>
          <w:b/>
          <w:bCs/>
          <w:szCs w:val="22"/>
        </w:rPr>
        <w:t>7</w:t>
      </w:r>
      <w:r w:rsidRPr="00E636E2">
        <w:rPr>
          <w:rFonts w:ascii="맑은 고딕" w:eastAsia="맑은 고딕" w:hAnsi="맑은 고딕"/>
          <w:b/>
          <w:bCs/>
          <w:szCs w:val="22"/>
        </w:rPr>
        <w:t>조 (회사 자산 보호)</w:t>
      </w:r>
    </w:p>
    <w:p w14:paraId="23A2CA1B" w14:textId="77777777" w:rsidR="00631617" w:rsidRDefault="00631617" w:rsidP="00631617">
      <w:pPr>
        <w:spacing w:after="0"/>
        <w:rPr>
          <w:rFonts w:ascii="맑은 고딕" w:eastAsia="맑은 고딕" w:hAnsi="맑은 고딕"/>
          <w:szCs w:val="22"/>
        </w:rPr>
      </w:pPr>
      <w:r w:rsidRPr="00E636E2">
        <w:rPr>
          <w:rFonts w:ascii="맑은 고딕" w:eastAsia="맑은 고딕" w:hAnsi="맑은 고딕"/>
          <w:szCs w:val="22"/>
        </w:rPr>
        <w:t xml:space="preserve">① 임직원은 회사의 </w:t>
      </w:r>
      <w:r>
        <w:rPr>
          <w:rFonts w:ascii="맑은 고딕" w:eastAsia="맑은 고딕" w:hAnsi="맑은 고딕" w:hint="eastAsia"/>
          <w:szCs w:val="22"/>
        </w:rPr>
        <w:t xml:space="preserve">내부정보와 지식재산권을 포함한 </w:t>
      </w:r>
      <w:r w:rsidRPr="00E636E2">
        <w:rPr>
          <w:rFonts w:ascii="맑은 고딕" w:eastAsia="맑은 고딕" w:hAnsi="맑은 고딕"/>
          <w:szCs w:val="22"/>
        </w:rPr>
        <w:t>유·무형 자산</w:t>
      </w:r>
      <w:r>
        <w:rPr>
          <w:rFonts w:ascii="맑은 고딕" w:eastAsia="맑은 고딕" w:hAnsi="맑은 고딕" w:hint="eastAsia"/>
          <w:szCs w:val="22"/>
        </w:rPr>
        <w:t>을</w:t>
      </w:r>
      <w:r w:rsidRPr="00E636E2">
        <w:rPr>
          <w:rFonts w:ascii="맑은 고딕" w:eastAsia="맑은 고딕" w:hAnsi="맑은 고딕"/>
          <w:szCs w:val="22"/>
        </w:rPr>
        <w:t xml:space="preserve"> 관</w:t>
      </w:r>
      <w:r>
        <w:rPr>
          <w:rFonts w:ascii="맑은 고딕" w:eastAsia="맑은 고딕" w:hAnsi="맑은 고딕" w:hint="eastAsia"/>
          <w:szCs w:val="22"/>
        </w:rPr>
        <w:t>계된</w:t>
      </w:r>
      <w:r w:rsidRPr="00E636E2">
        <w:rPr>
          <w:rFonts w:ascii="맑은 고딕" w:eastAsia="맑은 고딕" w:hAnsi="맑은 고딕"/>
          <w:szCs w:val="22"/>
        </w:rPr>
        <w:t xml:space="preserve"> </w:t>
      </w:r>
      <w:r w:rsidRPr="00E636E2">
        <w:rPr>
          <w:rFonts w:ascii="맑은 고딕" w:eastAsia="맑은 고딕" w:hAnsi="맑은 고딕" w:hint="eastAsia"/>
          <w:szCs w:val="22"/>
        </w:rPr>
        <w:t>법</w:t>
      </w:r>
      <w:r>
        <w:rPr>
          <w:rFonts w:ascii="맑은 고딕" w:eastAsia="맑은 고딕" w:hAnsi="맑은 고딕" w:hint="eastAsia"/>
          <w:szCs w:val="22"/>
        </w:rPr>
        <w:t xml:space="preserve">률과 </w:t>
      </w:r>
    </w:p>
    <w:p w14:paraId="37303285" w14:textId="77777777" w:rsidR="00631617" w:rsidRDefault="00631617" w:rsidP="00631617">
      <w:pPr>
        <w:spacing w:after="120"/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사규</w:t>
      </w:r>
      <w:r w:rsidRPr="00E636E2">
        <w:rPr>
          <w:rFonts w:ascii="맑은 고딕" w:eastAsia="맑은 고딕" w:hAnsi="맑은 고딕"/>
          <w:szCs w:val="22"/>
        </w:rPr>
        <w:t>에 따라 보호하며, 업무 목적</w:t>
      </w:r>
      <w:r>
        <w:rPr>
          <w:rFonts w:ascii="맑은 고딕" w:eastAsia="맑은 고딕" w:hAnsi="맑은 고딕" w:hint="eastAsia"/>
          <w:szCs w:val="22"/>
        </w:rPr>
        <w:t xml:space="preserve"> 외로 사용하지 않는다.</w:t>
      </w:r>
    </w:p>
    <w:p w14:paraId="4F0EE172" w14:textId="77777777" w:rsidR="00631617" w:rsidRDefault="00631617" w:rsidP="00631617">
      <w:pPr>
        <w:spacing w:after="0"/>
        <w:rPr>
          <w:rFonts w:ascii="맑은 고딕" w:eastAsia="맑은 고딕" w:hAnsi="맑은 고딕"/>
          <w:szCs w:val="22"/>
        </w:rPr>
      </w:pPr>
      <w:r w:rsidRPr="00E636E2">
        <w:rPr>
          <w:rFonts w:ascii="맑은 고딕" w:eastAsia="맑은 고딕" w:hAnsi="맑은 고딕"/>
          <w:szCs w:val="22"/>
        </w:rPr>
        <w:t>② 임직원은 내부정보를 이용한</w:t>
      </w:r>
      <w:r>
        <w:rPr>
          <w:rFonts w:ascii="맑은 고딕" w:eastAsia="맑은 고딕" w:hAnsi="맑은 고딕" w:hint="eastAsia"/>
          <w:szCs w:val="22"/>
        </w:rPr>
        <w:t xml:space="preserve"> </w:t>
      </w:r>
      <w:r w:rsidRPr="00E636E2">
        <w:rPr>
          <w:rFonts w:ascii="맑은 고딕" w:eastAsia="맑은 고딕" w:hAnsi="맑은 고딕"/>
          <w:szCs w:val="22"/>
        </w:rPr>
        <w:t xml:space="preserve">주식 거래, </w:t>
      </w:r>
      <w:r>
        <w:rPr>
          <w:rFonts w:ascii="맑은 고딕" w:eastAsia="맑은 고딕" w:hAnsi="맑은 고딕" w:hint="eastAsia"/>
          <w:szCs w:val="22"/>
        </w:rPr>
        <w:t xml:space="preserve">무단 </w:t>
      </w:r>
      <w:r w:rsidRPr="00E636E2">
        <w:rPr>
          <w:rFonts w:ascii="맑은 고딕" w:eastAsia="맑은 고딕" w:hAnsi="맑은 고딕"/>
          <w:szCs w:val="22"/>
        </w:rPr>
        <w:t>외부</w:t>
      </w:r>
      <w:r>
        <w:rPr>
          <w:rFonts w:ascii="맑은 고딕" w:eastAsia="맑은 고딕" w:hAnsi="맑은 고딕" w:hint="eastAsia"/>
          <w:szCs w:val="22"/>
        </w:rPr>
        <w:t xml:space="preserve"> 정보</w:t>
      </w:r>
      <w:r w:rsidRPr="00E636E2">
        <w:rPr>
          <w:rFonts w:ascii="맑은 고딕" w:eastAsia="맑은 고딕" w:hAnsi="맑은 고딕"/>
          <w:szCs w:val="22"/>
        </w:rPr>
        <w:t xml:space="preserve"> 유출</w:t>
      </w:r>
      <w:r>
        <w:rPr>
          <w:rFonts w:ascii="맑은 고딕" w:eastAsia="맑은 고딕" w:hAnsi="맑은 고딕" w:hint="eastAsia"/>
          <w:szCs w:val="22"/>
        </w:rPr>
        <w:t>이나</w:t>
      </w:r>
      <w:r w:rsidRPr="00E636E2">
        <w:rPr>
          <w:rFonts w:ascii="맑은 고딕" w:eastAsia="맑은 고딕" w:hAnsi="맑은 고딕"/>
          <w:szCs w:val="22"/>
        </w:rPr>
        <w:t xml:space="preserve"> 사적 </w:t>
      </w:r>
      <w:r>
        <w:rPr>
          <w:rFonts w:ascii="맑은 고딕" w:eastAsia="맑은 고딕" w:hAnsi="맑은 고딕" w:hint="eastAsia"/>
          <w:szCs w:val="22"/>
        </w:rPr>
        <w:t>사</w:t>
      </w:r>
      <w:r w:rsidRPr="00E636E2">
        <w:rPr>
          <w:rFonts w:ascii="맑은 고딕" w:eastAsia="맑은 고딕" w:hAnsi="맑은 고딕"/>
          <w:szCs w:val="22"/>
        </w:rPr>
        <w:t>용 등</w:t>
      </w:r>
      <w:r>
        <w:rPr>
          <w:rFonts w:ascii="맑은 고딕" w:eastAsia="맑은 고딕" w:hAnsi="맑은 고딕" w:hint="eastAsia"/>
          <w:szCs w:val="22"/>
        </w:rPr>
        <w:t>의</w:t>
      </w:r>
    </w:p>
    <w:p w14:paraId="08EBB70C" w14:textId="77777777" w:rsidR="00631617" w:rsidRPr="00E636E2" w:rsidRDefault="00631617" w:rsidP="00631617">
      <w:pPr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Pr="00E636E2">
        <w:rPr>
          <w:rFonts w:ascii="맑은 고딕" w:eastAsia="맑은 고딕" w:hAnsi="맑은 고딕"/>
          <w:szCs w:val="22"/>
        </w:rPr>
        <w:t>행위를 하</w:t>
      </w:r>
      <w:r>
        <w:rPr>
          <w:rFonts w:ascii="맑은 고딕" w:eastAsia="맑은 고딕" w:hAnsi="맑은 고딕" w:hint="eastAsia"/>
          <w:szCs w:val="22"/>
        </w:rPr>
        <w:t>지 않는다.</w:t>
      </w:r>
    </w:p>
    <w:p w14:paraId="55D9F8A9" w14:textId="77777777" w:rsidR="00631617" w:rsidRPr="00E636E2" w:rsidRDefault="00631617" w:rsidP="00631617">
      <w:pPr>
        <w:rPr>
          <w:rFonts w:ascii="맑은 고딕" w:eastAsia="맑은 고딕" w:hAnsi="맑은 고딕"/>
          <w:szCs w:val="22"/>
        </w:rPr>
      </w:pPr>
    </w:p>
    <w:p w14:paraId="2625592B" w14:textId="77777777" w:rsidR="00631617" w:rsidRDefault="00631617" w:rsidP="00631617">
      <w:pPr>
        <w:spacing w:after="120"/>
        <w:rPr>
          <w:rFonts w:ascii="맑은 고딕" w:eastAsia="맑은 고딕" w:hAnsi="맑은 고딕"/>
          <w:szCs w:val="22"/>
        </w:rPr>
      </w:pPr>
      <w:r w:rsidRPr="00E636E2">
        <w:rPr>
          <w:rFonts w:ascii="맑은 고딕" w:eastAsia="맑은 고딕" w:hAnsi="맑은 고딕" w:hint="eastAsia"/>
          <w:b/>
          <w:bCs/>
          <w:szCs w:val="22"/>
        </w:rPr>
        <w:t>제</w:t>
      </w:r>
      <w:r>
        <w:rPr>
          <w:rFonts w:ascii="맑은 고딕" w:eastAsia="맑은 고딕" w:hAnsi="맑은 고딕" w:hint="eastAsia"/>
          <w:b/>
          <w:bCs/>
          <w:szCs w:val="22"/>
        </w:rPr>
        <w:t>8</w:t>
      </w:r>
      <w:r w:rsidRPr="00E636E2">
        <w:rPr>
          <w:rFonts w:ascii="맑은 고딕" w:eastAsia="맑은 고딕" w:hAnsi="맑은 고딕" w:hint="eastAsia"/>
          <w:b/>
          <w:bCs/>
          <w:szCs w:val="22"/>
        </w:rPr>
        <w:t>조 (투명한 보고)</w:t>
      </w:r>
      <w:r w:rsidRPr="00E636E2">
        <w:rPr>
          <w:rFonts w:ascii="맑은 고딕" w:eastAsia="맑은 고딕" w:hAnsi="맑은 고딕"/>
          <w:szCs w:val="22"/>
        </w:rPr>
        <w:br/>
        <w:t>① 업무 수행 과정과 결과는 사실에 근거하여 정확하게 보고하</w:t>
      </w:r>
      <w:r>
        <w:rPr>
          <w:rFonts w:ascii="맑은 고딕" w:eastAsia="맑은 고딕" w:hAnsi="맑은 고딕" w:hint="eastAsia"/>
          <w:szCs w:val="22"/>
        </w:rPr>
        <w:t>여야 하며, 내용의 과장이나 누락 등을 포함한 허위 보고나 지연 보고 행위는 중대한 해사로 행위로 해고 등 중징계 조치한다.</w:t>
      </w:r>
    </w:p>
    <w:p w14:paraId="01DA7E12" w14:textId="77777777" w:rsidR="00631617" w:rsidRPr="00E636E2" w:rsidRDefault="00631617" w:rsidP="00631617">
      <w:pPr>
        <w:rPr>
          <w:rFonts w:ascii="맑은 고딕" w:eastAsia="맑은 고딕" w:hAnsi="맑은 고딕"/>
          <w:szCs w:val="22"/>
        </w:rPr>
      </w:pPr>
      <w:r w:rsidRPr="00E636E2">
        <w:rPr>
          <w:rFonts w:ascii="맑은 고딕" w:eastAsia="맑은 고딕" w:hAnsi="맑은 고딕"/>
          <w:szCs w:val="22"/>
        </w:rPr>
        <w:t xml:space="preserve">② </w:t>
      </w:r>
      <w:r>
        <w:rPr>
          <w:rFonts w:ascii="맑은 고딕" w:eastAsia="맑은 고딕" w:hAnsi="맑은 고딕" w:hint="eastAsia"/>
          <w:szCs w:val="22"/>
        </w:rPr>
        <w:t>임직원은</w:t>
      </w:r>
      <w:r w:rsidRPr="00E636E2">
        <w:rPr>
          <w:rFonts w:ascii="맑은 고딕" w:eastAsia="맑은 고딕" w:hAnsi="맑은 고딕"/>
          <w:szCs w:val="22"/>
        </w:rPr>
        <w:t xml:space="preserve"> 투명한 보고</w:t>
      </w:r>
      <w:r>
        <w:rPr>
          <w:rFonts w:ascii="맑은 고딕" w:eastAsia="맑은 고딕" w:hAnsi="맑은 고딕" w:hint="eastAsia"/>
          <w:szCs w:val="22"/>
        </w:rPr>
        <w:t>를 실천하여야 하며, 회사가</w:t>
      </w:r>
      <w:r w:rsidRPr="00E636E2">
        <w:rPr>
          <w:rFonts w:ascii="맑은 고딕" w:eastAsia="맑은 고딕" w:hAnsi="맑은 고딕"/>
          <w:szCs w:val="22"/>
        </w:rPr>
        <w:t xml:space="preserve"> </w:t>
      </w:r>
      <w:r>
        <w:rPr>
          <w:rFonts w:ascii="맑은 고딕" w:eastAsia="맑은 고딕" w:hAnsi="맑은 고딕" w:hint="eastAsia"/>
          <w:szCs w:val="22"/>
        </w:rPr>
        <w:t xml:space="preserve">사실에 기반하여 </w:t>
      </w:r>
      <w:r w:rsidRPr="00E636E2">
        <w:rPr>
          <w:rFonts w:ascii="맑은 고딕" w:eastAsia="맑은 고딕" w:hAnsi="맑은 고딕"/>
          <w:szCs w:val="22"/>
        </w:rPr>
        <w:t>의사결정</w:t>
      </w:r>
      <w:r>
        <w:rPr>
          <w:rFonts w:ascii="맑은 고딕" w:eastAsia="맑은 고딕" w:hAnsi="맑은 고딕" w:hint="eastAsia"/>
          <w:szCs w:val="22"/>
        </w:rPr>
        <w:t>을 한</w:t>
      </w:r>
      <w:r w:rsidRPr="00E636E2">
        <w:rPr>
          <w:rFonts w:ascii="맑은 고딕" w:eastAsia="맑은 고딕" w:hAnsi="맑은 고딕"/>
          <w:szCs w:val="22"/>
        </w:rPr>
        <w:t>다.</w:t>
      </w:r>
    </w:p>
    <w:p w14:paraId="36233BE7" w14:textId="77777777" w:rsidR="00631617" w:rsidRPr="00E636E2" w:rsidRDefault="00631617" w:rsidP="00631617">
      <w:pPr>
        <w:rPr>
          <w:rFonts w:ascii="맑은 고딕" w:eastAsia="맑은 고딕" w:hAnsi="맑은 고딕"/>
          <w:szCs w:val="22"/>
        </w:rPr>
      </w:pPr>
    </w:p>
    <w:p w14:paraId="00BDCBB7" w14:textId="77777777" w:rsidR="00631617" w:rsidRPr="00E636E2" w:rsidRDefault="00631617" w:rsidP="00631617">
      <w:pPr>
        <w:rPr>
          <w:rFonts w:ascii="맑은 고딕" w:eastAsia="맑은 고딕" w:hAnsi="맑은 고딕"/>
          <w:b/>
          <w:bCs/>
          <w:szCs w:val="22"/>
        </w:rPr>
      </w:pPr>
      <w:r w:rsidRPr="00E636E2">
        <w:rPr>
          <w:rFonts w:ascii="맑은 고딕" w:eastAsia="맑은 고딕" w:hAnsi="맑은 고딕"/>
          <w:b/>
          <w:bCs/>
          <w:szCs w:val="22"/>
        </w:rPr>
        <w:t>제</w:t>
      </w:r>
      <w:r>
        <w:rPr>
          <w:rFonts w:ascii="맑은 고딕" w:eastAsia="맑은 고딕" w:hAnsi="맑은 고딕" w:hint="eastAsia"/>
          <w:b/>
          <w:bCs/>
          <w:szCs w:val="22"/>
        </w:rPr>
        <w:t>9</w:t>
      </w:r>
      <w:r w:rsidRPr="00E636E2">
        <w:rPr>
          <w:rFonts w:ascii="맑은 고딕" w:eastAsia="맑은 고딕" w:hAnsi="맑은 고딕"/>
          <w:b/>
          <w:bCs/>
          <w:szCs w:val="22"/>
        </w:rPr>
        <w:t>조 (이해상충)</w:t>
      </w:r>
    </w:p>
    <w:p w14:paraId="0C3CD7D7" w14:textId="77777777" w:rsidR="00631617" w:rsidRPr="00E636E2" w:rsidRDefault="00631617" w:rsidP="00631617">
      <w:pPr>
        <w:rPr>
          <w:rFonts w:ascii="맑은 고딕" w:eastAsia="맑은 고딕" w:hAnsi="맑은 고딕"/>
          <w:szCs w:val="22"/>
        </w:rPr>
      </w:pPr>
      <w:r w:rsidRPr="00E636E2">
        <w:rPr>
          <w:rFonts w:ascii="맑은 고딕" w:eastAsia="맑은 고딕" w:hAnsi="맑은 고딕"/>
          <w:szCs w:val="22"/>
        </w:rPr>
        <w:t>임직원은</w:t>
      </w:r>
      <w:r>
        <w:rPr>
          <w:rFonts w:ascii="맑은 고딕" w:eastAsia="맑은 고딕" w:hAnsi="맑은 고딕" w:hint="eastAsia"/>
          <w:szCs w:val="22"/>
        </w:rPr>
        <w:t xml:space="preserve"> </w:t>
      </w:r>
      <w:r w:rsidRPr="00E636E2">
        <w:rPr>
          <w:rFonts w:ascii="맑은 고딕" w:eastAsia="맑은 고딕" w:hAnsi="맑은 고딕"/>
          <w:szCs w:val="22"/>
        </w:rPr>
        <w:t xml:space="preserve">자신의 지위나 권한을 이용해 사적 이익을 취하거나, </w:t>
      </w:r>
      <w:r>
        <w:rPr>
          <w:rFonts w:ascii="맑은 고딕" w:eastAsia="맑은 고딕" w:hAnsi="맑은 고딕" w:hint="eastAsia"/>
          <w:szCs w:val="22"/>
        </w:rPr>
        <w:t xml:space="preserve">회사의 사전 승인 없이 </w:t>
      </w:r>
      <w:r w:rsidRPr="00E636E2">
        <w:rPr>
          <w:rFonts w:ascii="맑은 고딕" w:eastAsia="맑은 고딕" w:hAnsi="맑은 고딕"/>
          <w:szCs w:val="22"/>
        </w:rPr>
        <w:t xml:space="preserve">가족·지인 등과의 거래를 통해 </w:t>
      </w:r>
      <w:r>
        <w:rPr>
          <w:rFonts w:ascii="맑은 고딕" w:eastAsia="맑은 고딕" w:hAnsi="맑은 고딕" w:hint="eastAsia"/>
          <w:szCs w:val="22"/>
        </w:rPr>
        <w:t>회사의 이익에 저해되는 행위를 하지 않는다.</w:t>
      </w:r>
    </w:p>
    <w:p w14:paraId="1BAB32D9" w14:textId="77777777" w:rsidR="001A7EA0" w:rsidRPr="00E636E2" w:rsidRDefault="001A7EA0" w:rsidP="00631617">
      <w:pPr>
        <w:rPr>
          <w:rFonts w:ascii="맑은 고딕" w:eastAsia="맑은 고딕" w:hAnsi="맑은 고딕"/>
          <w:szCs w:val="22"/>
        </w:rPr>
      </w:pPr>
    </w:p>
    <w:p w14:paraId="17E43C21" w14:textId="77777777" w:rsidR="00631617" w:rsidRPr="00E636E2" w:rsidRDefault="00631617" w:rsidP="00631617">
      <w:pPr>
        <w:jc w:val="center"/>
        <w:rPr>
          <w:rFonts w:ascii="맑은 고딕" w:eastAsia="맑은 고딕" w:hAnsi="맑은 고딕"/>
          <w:b/>
          <w:bCs/>
          <w:sz w:val="28"/>
          <w:szCs w:val="28"/>
        </w:rPr>
      </w:pPr>
      <w:r w:rsidRPr="00E636E2">
        <w:rPr>
          <w:rFonts w:ascii="맑은 고딕" w:eastAsia="맑은 고딕" w:hAnsi="맑은 고딕"/>
          <w:b/>
          <w:bCs/>
          <w:sz w:val="28"/>
          <w:szCs w:val="28"/>
        </w:rPr>
        <w:t>제5장 협력회사에 대한 윤리</w:t>
      </w:r>
    </w:p>
    <w:p w14:paraId="29E37746" w14:textId="77777777" w:rsidR="00631617" w:rsidRPr="00BE798E" w:rsidRDefault="00631617" w:rsidP="00631617">
      <w:pPr>
        <w:jc w:val="center"/>
        <w:rPr>
          <w:rFonts w:ascii="맑은 고딕" w:eastAsia="맑은 고딕" w:hAnsi="맑은 고딕"/>
          <w:b/>
          <w:bCs/>
          <w:szCs w:val="22"/>
        </w:rPr>
      </w:pPr>
    </w:p>
    <w:p w14:paraId="166379E2" w14:textId="77777777" w:rsidR="00631617" w:rsidRPr="00E636E2" w:rsidRDefault="00631617" w:rsidP="00631617">
      <w:pPr>
        <w:rPr>
          <w:rFonts w:ascii="맑은 고딕" w:eastAsia="맑은 고딕" w:hAnsi="맑은 고딕"/>
          <w:b/>
          <w:bCs/>
          <w:szCs w:val="22"/>
        </w:rPr>
      </w:pPr>
      <w:r w:rsidRPr="00E636E2">
        <w:rPr>
          <w:rFonts w:ascii="맑은 고딕" w:eastAsia="맑은 고딕" w:hAnsi="맑은 고딕"/>
          <w:b/>
          <w:bCs/>
          <w:szCs w:val="22"/>
        </w:rPr>
        <w:t>제</w:t>
      </w:r>
      <w:r w:rsidRPr="00E636E2">
        <w:rPr>
          <w:rFonts w:ascii="맑은 고딕" w:eastAsia="맑은 고딕" w:hAnsi="맑은 고딕" w:hint="eastAsia"/>
          <w:b/>
          <w:bCs/>
          <w:szCs w:val="22"/>
        </w:rPr>
        <w:t>1</w:t>
      </w:r>
      <w:r>
        <w:rPr>
          <w:rFonts w:ascii="맑은 고딕" w:eastAsia="맑은 고딕" w:hAnsi="맑은 고딕" w:hint="eastAsia"/>
          <w:b/>
          <w:bCs/>
          <w:szCs w:val="22"/>
        </w:rPr>
        <w:t>0</w:t>
      </w:r>
      <w:r w:rsidRPr="00E636E2">
        <w:rPr>
          <w:rFonts w:ascii="맑은 고딕" w:eastAsia="맑은 고딕" w:hAnsi="맑은 고딕"/>
          <w:b/>
          <w:bCs/>
          <w:szCs w:val="22"/>
        </w:rPr>
        <w:t xml:space="preserve">조 (공정한 거래와 </w:t>
      </w:r>
      <w:r>
        <w:rPr>
          <w:rFonts w:ascii="맑은 고딕" w:eastAsia="맑은 고딕" w:hAnsi="맑은 고딕" w:hint="eastAsia"/>
          <w:b/>
          <w:bCs/>
          <w:szCs w:val="22"/>
        </w:rPr>
        <w:t>상생</w:t>
      </w:r>
      <w:r w:rsidRPr="00E636E2">
        <w:rPr>
          <w:rFonts w:ascii="맑은 고딕" w:eastAsia="맑은 고딕" w:hAnsi="맑은 고딕"/>
          <w:b/>
          <w:bCs/>
          <w:szCs w:val="22"/>
        </w:rPr>
        <w:t>)</w:t>
      </w:r>
    </w:p>
    <w:p w14:paraId="01478CD7" w14:textId="77777777" w:rsidR="00631617" w:rsidRDefault="00631617" w:rsidP="00631617">
      <w:pPr>
        <w:spacing w:after="120"/>
        <w:rPr>
          <w:rFonts w:ascii="맑은 고딕" w:eastAsia="맑은 고딕" w:hAnsi="맑은 고딕"/>
          <w:szCs w:val="22"/>
        </w:rPr>
      </w:pPr>
      <w:r w:rsidRPr="00E636E2">
        <w:rPr>
          <w:rFonts w:ascii="맑은 고딕" w:eastAsia="맑은 고딕" w:hAnsi="맑은 고딕"/>
          <w:szCs w:val="22"/>
        </w:rPr>
        <w:t>① 회사는 협력회사 선정</w:t>
      </w:r>
      <w:r>
        <w:rPr>
          <w:rFonts w:ascii="맑은 고딕" w:eastAsia="맑은 고딕" w:hAnsi="맑은 고딕" w:hint="eastAsia"/>
          <w:szCs w:val="22"/>
        </w:rPr>
        <w:t>과</w:t>
      </w:r>
      <w:r w:rsidRPr="00E636E2">
        <w:rPr>
          <w:rFonts w:ascii="맑은 고딕" w:eastAsia="맑은 고딕" w:hAnsi="맑은 고딕"/>
          <w:szCs w:val="22"/>
        </w:rPr>
        <w:t xml:space="preserve"> 평가를 객관적이고 공정한 기준에 따라 투명하게 수행</w:t>
      </w:r>
      <w:r w:rsidRPr="00E636E2">
        <w:rPr>
          <w:rFonts w:ascii="맑은 고딕" w:eastAsia="맑은 고딕" w:hAnsi="맑은 고딕" w:hint="eastAsia"/>
          <w:szCs w:val="22"/>
        </w:rPr>
        <w:t>한다.</w:t>
      </w:r>
    </w:p>
    <w:p w14:paraId="30F2B2A4" w14:textId="77777777" w:rsidR="00631617" w:rsidRDefault="00631617" w:rsidP="00631617">
      <w:pPr>
        <w:spacing w:after="120"/>
        <w:rPr>
          <w:rFonts w:ascii="맑은 고딕" w:eastAsia="맑은 고딕" w:hAnsi="맑은 고딕"/>
          <w:szCs w:val="22"/>
        </w:rPr>
      </w:pPr>
      <w:r w:rsidRPr="00E636E2">
        <w:rPr>
          <w:rFonts w:ascii="맑은 고딕" w:eastAsia="맑은 고딕" w:hAnsi="맑은 고딕"/>
          <w:szCs w:val="22"/>
        </w:rPr>
        <w:lastRenderedPageBreak/>
        <w:t xml:space="preserve">② 회사와 임직원은 우월적 지위를 </w:t>
      </w:r>
      <w:r>
        <w:rPr>
          <w:rFonts w:ascii="맑은 고딕" w:eastAsia="맑은 고딕" w:hAnsi="맑은 고딕" w:hint="eastAsia"/>
          <w:szCs w:val="22"/>
        </w:rPr>
        <w:t>남</w:t>
      </w:r>
      <w:r w:rsidRPr="00E636E2">
        <w:rPr>
          <w:rFonts w:ascii="맑은 고딕" w:eastAsia="맑은 고딕" w:hAnsi="맑은 고딕"/>
          <w:szCs w:val="22"/>
        </w:rPr>
        <w:t xml:space="preserve">용하여 </w:t>
      </w:r>
      <w:r>
        <w:rPr>
          <w:rFonts w:ascii="맑은 고딕" w:eastAsia="맑은 고딕" w:hAnsi="맑은 고딕" w:hint="eastAsia"/>
          <w:szCs w:val="22"/>
        </w:rPr>
        <w:t>협력회사에 불합리한</w:t>
      </w:r>
      <w:r w:rsidRPr="00E636E2">
        <w:rPr>
          <w:rFonts w:ascii="맑은 고딕" w:eastAsia="맑은 고딕" w:hAnsi="맑은 고딕"/>
          <w:szCs w:val="22"/>
        </w:rPr>
        <w:t xml:space="preserve"> 요구</w:t>
      </w:r>
      <w:r>
        <w:rPr>
          <w:rFonts w:ascii="맑은 고딕" w:eastAsia="맑은 고딕" w:hAnsi="맑은 고딕" w:hint="eastAsia"/>
          <w:szCs w:val="22"/>
        </w:rPr>
        <w:t>를 하지</w:t>
      </w:r>
      <w:r w:rsidRPr="00E636E2">
        <w:rPr>
          <w:rFonts w:ascii="맑은 고딕" w:eastAsia="맑은 고딕" w:hAnsi="맑은 고딕"/>
          <w:szCs w:val="22"/>
        </w:rPr>
        <w:t xml:space="preserve"> 않는다.</w:t>
      </w:r>
    </w:p>
    <w:p w14:paraId="69BC04F2" w14:textId="77777777" w:rsidR="00631617" w:rsidRDefault="00631617" w:rsidP="00631617">
      <w:pPr>
        <w:spacing w:after="0"/>
        <w:rPr>
          <w:rFonts w:ascii="맑은 고딕" w:eastAsia="맑은 고딕" w:hAnsi="맑은 고딕"/>
          <w:szCs w:val="22"/>
        </w:rPr>
      </w:pPr>
      <w:r w:rsidRPr="00E636E2">
        <w:rPr>
          <w:rFonts w:ascii="맑은 고딕" w:eastAsia="맑은 고딕" w:hAnsi="맑은 고딕"/>
          <w:szCs w:val="22"/>
        </w:rPr>
        <w:t xml:space="preserve">③ 회사는 협력회사와 상호 신뢰를 바탕으로 한 </w:t>
      </w:r>
      <w:r>
        <w:rPr>
          <w:rFonts w:ascii="맑은 고딕" w:eastAsia="맑은 고딕" w:hAnsi="맑은 고딕" w:hint="eastAsia"/>
          <w:szCs w:val="22"/>
        </w:rPr>
        <w:t xml:space="preserve">공정거래를 통해 </w:t>
      </w:r>
      <w:r w:rsidRPr="00E636E2">
        <w:rPr>
          <w:rFonts w:ascii="맑은 고딕" w:eastAsia="맑은 고딕" w:hAnsi="맑은 고딕"/>
          <w:szCs w:val="22"/>
        </w:rPr>
        <w:t>동반</w:t>
      </w:r>
      <w:r>
        <w:rPr>
          <w:rFonts w:ascii="맑은 고딕" w:eastAsia="맑은 고딕" w:hAnsi="맑은 고딕" w:hint="eastAsia"/>
          <w:szCs w:val="22"/>
        </w:rPr>
        <w:t xml:space="preserve"> </w:t>
      </w:r>
      <w:r w:rsidRPr="00E636E2">
        <w:rPr>
          <w:rFonts w:ascii="맑은 고딕" w:eastAsia="맑은 고딕" w:hAnsi="맑은 고딕"/>
          <w:szCs w:val="22"/>
        </w:rPr>
        <w:t>성장</w:t>
      </w:r>
      <w:r>
        <w:rPr>
          <w:rFonts w:ascii="맑은 고딕" w:eastAsia="맑은 고딕" w:hAnsi="맑은 고딕" w:hint="eastAsia"/>
          <w:szCs w:val="22"/>
        </w:rPr>
        <w:t>하는 상생</w:t>
      </w:r>
      <w:r w:rsidRPr="00E636E2">
        <w:rPr>
          <w:rFonts w:ascii="맑은 고딕" w:eastAsia="맑은 고딕" w:hAnsi="맑은 고딕"/>
          <w:szCs w:val="22"/>
        </w:rPr>
        <w:t xml:space="preserve"> </w:t>
      </w:r>
    </w:p>
    <w:p w14:paraId="6D16B0EC" w14:textId="77777777" w:rsidR="00631617" w:rsidRDefault="00631617" w:rsidP="00631617">
      <w:pPr>
        <w:spacing w:after="120"/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Pr="00E636E2">
        <w:rPr>
          <w:rFonts w:ascii="맑은 고딕" w:eastAsia="맑은 고딕" w:hAnsi="맑은 고딕"/>
          <w:szCs w:val="22"/>
        </w:rPr>
        <w:t>관계를 구축하며, ‘</w:t>
      </w:r>
      <w:r w:rsidRPr="00E636E2">
        <w:rPr>
          <w:rFonts w:ascii="맑은 고딕" w:eastAsia="맑은 고딕" w:hAnsi="맑은 고딕" w:hint="eastAsia"/>
          <w:szCs w:val="22"/>
        </w:rPr>
        <w:t>하도급거래 공정화에 관한 법률</w:t>
      </w:r>
      <w:r w:rsidRPr="00E636E2">
        <w:rPr>
          <w:rFonts w:ascii="맑은 고딕" w:eastAsia="맑은 고딕" w:hAnsi="맑은 고딕"/>
          <w:szCs w:val="22"/>
        </w:rPr>
        <w:t>’ 등 관</w:t>
      </w:r>
      <w:r>
        <w:rPr>
          <w:rFonts w:ascii="맑은 고딕" w:eastAsia="맑은 고딕" w:hAnsi="맑은 고딕" w:hint="eastAsia"/>
          <w:szCs w:val="22"/>
        </w:rPr>
        <w:t>계</w:t>
      </w:r>
      <w:r w:rsidRPr="00E636E2">
        <w:rPr>
          <w:rFonts w:ascii="맑은 고딕" w:eastAsia="맑은 고딕" w:hAnsi="맑은 고딕"/>
          <w:szCs w:val="22"/>
        </w:rPr>
        <w:t xml:space="preserve"> 법규를 준수한다.</w:t>
      </w:r>
    </w:p>
    <w:p w14:paraId="1A8E34FD" w14:textId="77777777" w:rsidR="00631617" w:rsidRPr="00E636E2" w:rsidRDefault="00631617" w:rsidP="00631617">
      <w:pPr>
        <w:rPr>
          <w:rFonts w:ascii="맑은 고딕" w:eastAsia="맑은 고딕" w:hAnsi="맑은 고딕"/>
          <w:szCs w:val="22"/>
        </w:rPr>
      </w:pPr>
    </w:p>
    <w:p w14:paraId="5C938D13" w14:textId="77777777" w:rsidR="00631617" w:rsidRPr="00E636E2" w:rsidRDefault="00631617" w:rsidP="00631617">
      <w:pPr>
        <w:jc w:val="center"/>
        <w:rPr>
          <w:rFonts w:ascii="맑은 고딕" w:eastAsia="맑은 고딕" w:hAnsi="맑은 고딕"/>
          <w:b/>
          <w:bCs/>
          <w:sz w:val="28"/>
          <w:szCs w:val="28"/>
        </w:rPr>
      </w:pPr>
      <w:r w:rsidRPr="00E636E2">
        <w:rPr>
          <w:rFonts w:ascii="맑은 고딕" w:eastAsia="맑은 고딕" w:hAnsi="맑은 고딕"/>
          <w:b/>
          <w:bCs/>
          <w:sz w:val="28"/>
          <w:szCs w:val="28"/>
        </w:rPr>
        <w:t xml:space="preserve">제6장 </w:t>
      </w:r>
      <w:r w:rsidRPr="00E636E2">
        <w:rPr>
          <w:rFonts w:ascii="맑은 고딕" w:eastAsia="맑은 고딕" w:hAnsi="맑은 고딕" w:hint="eastAsia"/>
          <w:b/>
          <w:bCs/>
          <w:sz w:val="28"/>
          <w:szCs w:val="28"/>
        </w:rPr>
        <w:t>지속 가능한 경영</w:t>
      </w:r>
    </w:p>
    <w:p w14:paraId="2397F077" w14:textId="77777777" w:rsidR="00631617" w:rsidRPr="00E636E2" w:rsidRDefault="00631617" w:rsidP="00631617">
      <w:pPr>
        <w:jc w:val="center"/>
        <w:rPr>
          <w:rFonts w:ascii="맑은 고딕" w:eastAsia="맑은 고딕" w:hAnsi="맑은 고딕"/>
          <w:b/>
          <w:bCs/>
          <w:szCs w:val="22"/>
        </w:rPr>
      </w:pPr>
    </w:p>
    <w:p w14:paraId="16F0C18D" w14:textId="77777777" w:rsidR="00631617" w:rsidRPr="00E636E2" w:rsidRDefault="00631617" w:rsidP="00631617">
      <w:pPr>
        <w:rPr>
          <w:rFonts w:ascii="맑은 고딕" w:eastAsia="맑은 고딕" w:hAnsi="맑은 고딕"/>
          <w:b/>
          <w:bCs/>
          <w:szCs w:val="22"/>
        </w:rPr>
      </w:pPr>
      <w:r w:rsidRPr="00E636E2">
        <w:rPr>
          <w:rFonts w:ascii="맑은 고딕" w:eastAsia="맑은 고딕" w:hAnsi="맑은 고딕"/>
          <w:b/>
          <w:bCs/>
          <w:szCs w:val="22"/>
        </w:rPr>
        <w:t>제1</w:t>
      </w:r>
      <w:r>
        <w:rPr>
          <w:rFonts w:ascii="맑은 고딕" w:eastAsia="맑은 고딕" w:hAnsi="맑은 고딕" w:hint="eastAsia"/>
          <w:b/>
          <w:bCs/>
          <w:szCs w:val="22"/>
        </w:rPr>
        <w:t>1</w:t>
      </w:r>
      <w:r w:rsidRPr="00E636E2">
        <w:rPr>
          <w:rFonts w:ascii="맑은 고딕" w:eastAsia="맑은 고딕" w:hAnsi="맑은 고딕"/>
          <w:b/>
          <w:bCs/>
          <w:szCs w:val="22"/>
        </w:rPr>
        <w:t>조 (법규 준수와 공정 경쟁)</w:t>
      </w:r>
    </w:p>
    <w:p w14:paraId="2D3DFA2B" w14:textId="77777777" w:rsidR="00631617" w:rsidRDefault="00631617" w:rsidP="00631617">
      <w:pPr>
        <w:spacing w:after="0"/>
        <w:rPr>
          <w:rFonts w:ascii="맑은 고딕" w:eastAsia="맑은 고딕" w:hAnsi="맑은 고딕"/>
          <w:szCs w:val="22"/>
        </w:rPr>
      </w:pPr>
      <w:r w:rsidRPr="00E636E2">
        <w:rPr>
          <w:rFonts w:ascii="맑은 고딕" w:eastAsia="맑은 고딕" w:hAnsi="맑은 고딕"/>
          <w:szCs w:val="22"/>
        </w:rPr>
        <w:t>① 회사와 임직원은 국내</w:t>
      </w:r>
      <w:r w:rsidRPr="00E636E2">
        <w:rPr>
          <w:rFonts w:ascii="맑은 고딕" w:eastAsia="맑은 고딕" w:hAnsi="맑은 고딕" w:hint="eastAsia"/>
          <w:szCs w:val="22"/>
        </w:rPr>
        <w:t xml:space="preserve"> 및 사업장이 소재한 국가의 법</w:t>
      </w:r>
      <w:r>
        <w:rPr>
          <w:rFonts w:ascii="맑은 고딕" w:eastAsia="맑은 고딕" w:hAnsi="맑은 고딕" w:hint="eastAsia"/>
          <w:szCs w:val="22"/>
        </w:rPr>
        <w:t>규를</w:t>
      </w:r>
      <w:r w:rsidRPr="00E636E2">
        <w:rPr>
          <w:rFonts w:ascii="맑은 고딕" w:eastAsia="맑은 고딕" w:hAnsi="맑은 고딕" w:hint="eastAsia"/>
          <w:szCs w:val="22"/>
        </w:rPr>
        <w:t xml:space="preserve"> 준수하고</w:t>
      </w:r>
      <w:r>
        <w:rPr>
          <w:rFonts w:ascii="맑은 고딕" w:eastAsia="맑은 고딕" w:hAnsi="맑은 고딕" w:hint="eastAsia"/>
          <w:szCs w:val="22"/>
        </w:rPr>
        <w:t>,</w:t>
      </w:r>
      <w:r w:rsidRPr="00E636E2">
        <w:rPr>
          <w:rFonts w:ascii="맑은 고딕" w:eastAsia="맑은 고딕" w:hAnsi="맑은 고딕" w:hint="eastAsia"/>
          <w:szCs w:val="22"/>
        </w:rPr>
        <w:t xml:space="preserve"> 해당 국가의</w:t>
      </w:r>
      <w:r>
        <w:rPr>
          <w:rFonts w:ascii="맑은 고딕" w:eastAsia="맑은 고딕" w:hAnsi="맑은 고딕" w:hint="eastAsia"/>
          <w:szCs w:val="22"/>
        </w:rPr>
        <w:t xml:space="preserve"> </w:t>
      </w:r>
    </w:p>
    <w:p w14:paraId="3DB30316" w14:textId="77777777" w:rsidR="00631617" w:rsidRPr="00E636E2" w:rsidRDefault="00631617" w:rsidP="00631617">
      <w:pPr>
        <w:spacing w:after="120"/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질서와 </w:t>
      </w:r>
      <w:r w:rsidRPr="00E636E2">
        <w:rPr>
          <w:rFonts w:ascii="맑은 고딕" w:eastAsia="맑은 고딕" w:hAnsi="맑은 고딕" w:hint="eastAsia"/>
          <w:szCs w:val="22"/>
        </w:rPr>
        <w:t>문화를 존중하며 자유롭고 공정한 경쟁을 통해</w:t>
      </w:r>
      <w:r>
        <w:rPr>
          <w:rFonts w:ascii="맑은 고딕" w:eastAsia="맑은 고딕" w:hAnsi="맑은 고딕" w:hint="eastAsia"/>
          <w:szCs w:val="22"/>
        </w:rPr>
        <w:t xml:space="preserve"> 지속</w:t>
      </w:r>
      <w:r w:rsidRPr="00E636E2">
        <w:rPr>
          <w:rFonts w:ascii="맑은 고딕" w:eastAsia="맑은 고딕" w:hAnsi="맑은 고딕" w:hint="eastAsia"/>
          <w:szCs w:val="22"/>
        </w:rPr>
        <w:t xml:space="preserve"> 성장한다.</w:t>
      </w:r>
    </w:p>
    <w:p w14:paraId="178A3711" w14:textId="77777777" w:rsidR="00631617" w:rsidRDefault="00631617" w:rsidP="00631617">
      <w:pPr>
        <w:spacing w:after="0"/>
        <w:rPr>
          <w:rFonts w:ascii="맑은 고딕" w:eastAsia="맑은 고딕" w:hAnsi="맑은 고딕"/>
          <w:szCs w:val="22"/>
        </w:rPr>
      </w:pPr>
      <w:r w:rsidRPr="00E636E2">
        <w:rPr>
          <w:rFonts w:ascii="맑은 고딕" w:eastAsia="맑은 고딕" w:hAnsi="맑은 고딕"/>
          <w:szCs w:val="22"/>
        </w:rPr>
        <w:t>② 회사는</w:t>
      </w:r>
      <w:r>
        <w:rPr>
          <w:rFonts w:ascii="맑은 고딕" w:eastAsia="맑은 고딕" w:hAnsi="맑은 고딕" w:hint="eastAsia"/>
          <w:szCs w:val="22"/>
        </w:rPr>
        <w:t xml:space="preserve"> 뇌물</w:t>
      </w:r>
      <w:r w:rsidRPr="00E636E2">
        <w:rPr>
          <w:rFonts w:ascii="맑은 고딕" w:eastAsia="맑은 고딕" w:hAnsi="맑은 고딕"/>
          <w:szCs w:val="22"/>
        </w:rPr>
        <w:t>, 횡령</w:t>
      </w:r>
      <w:r>
        <w:rPr>
          <w:rFonts w:ascii="맑은 고딕" w:eastAsia="맑은 고딕" w:hAnsi="맑은 고딕" w:hint="eastAsia"/>
          <w:szCs w:val="22"/>
        </w:rPr>
        <w:t>, 법규 위반</w:t>
      </w:r>
      <w:r w:rsidRPr="00E636E2">
        <w:rPr>
          <w:rFonts w:ascii="맑은 고딕" w:eastAsia="맑은 고딕" w:hAnsi="맑은 고딕"/>
          <w:szCs w:val="22"/>
        </w:rPr>
        <w:t xml:space="preserve"> 등 비윤리 행위</w:t>
      </w:r>
      <w:r>
        <w:rPr>
          <w:rFonts w:ascii="맑은 고딕" w:eastAsia="맑은 고딕" w:hAnsi="맑은 고딕" w:hint="eastAsia"/>
          <w:szCs w:val="22"/>
        </w:rPr>
        <w:t>가 발생되지 않도록</w:t>
      </w:r>
      <w:r w:rsidRPr="00E636E2">
        <w:rPr>
          <w:rFonts w:ascii="맑은 고딕" w:eastAsia="맑은 고딕" w:hAnsi="맑은 고딕"/>
          <w:szCs w:val="22"/>
        </w:rPr>
        <w:t xml:space="preserve"> 예방 활동을 지속적</w:t>
      </w:r>
    </w:p>
    <w:p w14:paraId="2C6F3303" w14:textId="77777777" w:rsidR="00631617" w:rsidRPr="00E636E2" w:rsidRDefault="00631617" w:rsidP="00631617">
      <w:pPr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proofErr w:type="spellStart"/>
      <w:r w:rsidRPr="00E636E2">
        <w:rPr>
          <w:rFonts w:ascii="맑은 고딕" w:eastAsia="맑은 고딕" w:hAnsi="맑은 고딕"/>
          <w:szCs w:val="22"/>
        </w:rPr>
        <w:t>으로</w:t>
      </w:r>
      <w:proofErr w:type="spellEnd"/>
      <w:r w:rsidRPr="00E636E2">
        <w:rPr>
          <w:rFonts w:ascii="맑은 고딕" w:eastAsia="맑은 고딕" w:hAnsi="맑은 고딕"/>
          <w:szCs w:val="22"/>
        </w:rPr>
        <w:t xml:space="preserve"> 수행</w:t>
      </w:r>
      <w:r>
        <w:rPr>
          <w:rFonts w:ascii="맑은 고딕" w:eastAsia="맑은 고딕" w:hAnsi="맑은 고딕" w:hint="eastAsia"/>
          <w:szCs w:val="22"/>
        </w:rPr>
        <w:t xml:space="preserve">하며, 비윤리 행위 </w:t>
      </w:r>
      <w:proofErr w:type="spellStart"/>
      <w:r>
        <w:rPr>
          <w:rFonts w:ascii="맑은 고딕" w:eastAsia="맑은 고딕" w:hAnsi="맑은 고딕" w:hint="eastAsia"/>
          <w:szCs w:val="22"/>
        </w:rPr>
        <w:t>적발시</w:t>
      </w:r>
      <w:proofErr w:type="spellEnd"/>
      <w:r>
        <w:rPr>
          <w:rFonts w:ascii="맑은 고딕" w:eastAsia="맑은 고딕" w:hAnsi="맑은 고딕" w:hint="eastAsia"/>
          <w:szCs w:val="22"/>
        </w:rPr>
        <w:t xml:space="preserve"> 사규에 따라 인사 조치한다.</w:t>
      </w:r>
    </w:p>
    <w:p w14:paraId="4104B788" w14:textId="77777777" w:rsidR="00631617" w:rsidRPr="00545D7C" w:rsidRDefault="00631617" w:rsidP="00631617">
      <w:pPr>
        <w:rPr>
          <w:rFonts w:ascii="맑은 고딕" w:eastAsia="맑은 고딕" w:hAnsi="맑은 고딕"/>
          <w:szCs w:val="22"/>
        </w:rPr>
      </w:pPr>
    </w:p>
    <w:p w14:paraId="6D01B425" w14:textId="77777777" w:rsidR="00631617" w:rsidRPr="00E636E2" w:rsidRDefault="00631617" w:rsidP="00631617">
      <w:pPr>
        <w:rPr>
          <w:rFonts w:ascii="맑은 고딕" w:eastAsia="맑은 고딕" w:hAnsi="맑은 고딕"/>
          <w:b/>
          <w:bCs/>
          <w:szCs w:val="22"/>
        </w:rPr>
      </w:pPr>
      <w:r w:rsidRPr="00E636E2">
        <w:rPr>
          <w:rFonts w:ascii="맑은 고딕" w:eastAsia="맑은 고딕" w:hAnsi="맑은 고딕"/>
          <w:b/>
          <w:bCs/>
          <w:szCs w:val="22"/>
        </w:rPr>
        <w:t>제1</w:t>
      </w:r>
      <w:r>
        <w:rPr>
          <w:rFonts w:ascii="맑은 고딕" w:eastAsia="맑은 고딕" w:hAnsi="맑은 고딕" w:hint="eastAsia"/>
          <w:b/>
          <w:bCs/>
          <w:szCs w:val="22"/>
        </w:rPr>
        <w:t>2</w:t>
      </w:r>
      <w:r w:rsidRPr="00E636E2">
        <w:rPr>
          <w:rFonts w:ascii="맑은 고딕" w:eastAsia="맑은 고딕" w:hAnsi="맑은 고딕"/>
          <w:b/>
          <w:bCs/>
          <w:szCs w:val="22"/>
        </w:rPr>
        <w:t>조 (ESG 경영 실천)</w:t>
      </w:r>
    </w:p>
    <w:p w14:paraId="7568E42D" w14:textId="77777777" w:rsidR="00631617" w:rsidRDefault="00631617" w:rsidP="00631617">
      <w:pPr>
        <w:spacing w:after="0"/>
        <w:rPr>
          <w:rFonts w:ascii="맑은 고딕" w:eastAsia="맑은 고딕" w:hAnsi="맑은 고딕"/>
          <w:szCs w:val="22"/>
        </w:rPr>
      </w:pPr>
      <w:r w:rsidRPr="00E636E2">
        <w:rPr>
          <w:rFonts w:ascii="맑은 고딕" w:eastAsia="맑은 고딕" w:hAnsi="맑은 고딕"/>
          <w:szCs w:val="22"/>
        </w:rPr>
        <w:t>① 회사는 환경보호를 최우선 과제로 삼아 탄소저감, 자원절약</w:t>
      </w:r>
      <w:r>
        <w:rPr>
          <w:rFonts w:ascii="맑은 고딕" w:eastAsia="맑은 고딕" w:hAnsi="맑은 고딕" w:hint="eastAsia"/>
          <w:szCs w:val="22"/>
        </w:rPr>
        <w:t>, 관련 규제 준수</w:t>
      </w:r>
      <w:r w:rsidRPr="00E636E2">
        <w:rPr>
          <w:rFonts w:ascii="맑은 고딕" w:eastAsia="맑은 고딕" w:hAnsi="맑은 고딕"/>
          <w:szCs w:val="22"/>
        </w:rPr>
        <w:t xml:space="preserve"> 등 환경 </w:t>
      </w:r>
    </w:p>
    <w:p w14:paraId="5406928D" w14:textId="77777777" w:rsidR="00631617" w:rsidRDefault="00631617" w:rsidP="00631617">
      <w:pPr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Pr="00E636E2">
        <w:rPr>
          <w:rFonts w:ascii="맑은 고딕" w:eastAsia="맑은 고딕" w:hAnsi="맑은 고딕"/>
          <w:szCs w:val="22"/>
        </w:rPr>
        <w:t xml:space="preserve">경영을 </w:t>
      </w:r>
      <w:r>
        <w:rPr>
          <w:rFonts w:ascii="맑은 고딕" w:eastAsia="맑은 고딕" w:hAnsi="맑은 고딕" w:hint="eastAsia"/>
          <w:szCs w:val="22"/>
        </w:rPr>
        <w:t>추진</w:t>
      </w:r>
      <w:r w:rsidRPr="00E636E2">
        <w:rPr>
          <w:rFonts w:ascii="맑은 고딕" w:eastAsia="맑은 고딕" w:hAnsi="맑은 고딕"/>
          <w:szCs w:val="22"/>
        </w:rPr>
        <w:t>한다.</w:t>
      </w:r>
    </w:p>
    <w:p w14:paraId="1B30FCF9" w14:textId="77777777" w:rsidR="00631617" w:rsidRDefault="00631617" w:rsidP="00631617">
      <w:pPr>
        <w:spacing w:after="0"/>
        <w:rPr>
          <w:rFonts w:ascii="맑은 고딕" w:eastAsia="맑은 고딕" w:hAnsi="맑은 고딕"/>
          <w:szCs w:val="22"/>
        </w:rPr>
      </w:pPr>
      <w:r w:rsidRPr="00E636E2">
        <w:rPr>
          <w:rFonts w:ascii="맑은 고딕" w:eastAsia="맑은 고딕" w:hAnsi="맑은 고딕"/>
          <w:szCs w:val="22"/>
        </w:rPr>
        <w:t xml:space="preserve">② 회사는 인권 </w:t>
      </w:r>
      <w:r>
        <w:rPr>
          <w:rFonts w:ascii="맑은 고딕" w:eastAsia="맑은 고딕" w:hAnsi="맑은 고딕" w:hint="eastAsia"/>
          <w:szCs w:val="22"/>
        </w:rPr>
        <w:t>및</w:t>
      </w:r>
      <w:r w:rsidRPr="00E636E2">
        <w:rPr>
          <w:rFonts w:ascii="맑은 고딕" w:eastAsia="맑은 고딕" w:hAnsi="맑은 고딕"/>
          <w:szCs w:val="22"/>
        </w:rPr>
        <w:t xml:space="preserve"> 안전</w:t>
      </w:r>
      <w:r>
        <w:rPr>
          <w:rFonts w:ascii="맑은 고딕" w:eastAsia="맑은 고딕" w:hAnsi="맑은 고딕" w:hint="eastAsia"/>
          <w:szCs w:val="22"/>
        </w:rPr>
        <w:t xml:space="preserve"> 경영</w:t>
      </w:r>
      <w:r w:rsidRPr="00E636E2">
        <w:rPr>
          <w:rFonts w:ascii="맑은 고딕" w:eastAsia="맑은 고딕" w:hAnsi="맑은 고딕"/>
          <w:szCs w:val="22"/>
        </w:rPr>
        <w:t xml:space="preserve">을 바탕으로 </w:t>
      </w:r>
      <w:r>
        <w:rPr>
          <w:rFonts w:ascii="맑은 고딕" w:eastAsia="맑은 고딕" w:hAnsi="맑은 고딕" w:hint="eastAsia"/>
          <w:szCs w:val="22"/>
        </w:rPr>
        <w:t xml:space="preserve">사회 공헌 활동 등 </w:t>
      </w:r>
      <w:r w:rsidRPr="00E636E2">
        <w:rPr>
          <w:rFonts w:ascii="맑은 고딕" w:eastAsia="맑은 고딕" w:hAnsi="맑은 고딕"/>
          <w:szCs w:val="22"/>
        </w:rPr>
        <w:t>사회적 책임을 다하</w:t>
      </w:r>
      <w:r>
        <w:rPr>
          <w:rFonts w:ascii="맑은 고딕" w:eastAsia="맑은 고딕" w:hAnsi="맑은 고딕" w:hint="eastAsia"/>
          <w:szCs w:val="22"/>
        </w:rPr>
        <w:t xml:space="preserve">기 위해 </w:t>
      </w:r>
    </w:p>
    <w:p w14:paraId="41659674" w14:textId="77777777" w:rsidR="00631617" w:rsidRDefault="00631617" w:rsidP="00631617">
      <w:pPr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노력한다.</w:t>
      </w:r>
    </w:p>
    <w:p w14:paraId="7149AA3E" w14:textId="77777777" w:rsidR="00631617" w:rsidRDefault="00631617" w:rsidP="00631617">
      <w:pPr>
        <w:rPr>
          <w:rFonts w:ascii="맑은 고딕" w:eastAsia="맑은 고딕" w:hAnsi="맑은 고딕"/>
          <w:szCs w:val="22"/>
        </w:rPr>
      </w:pPr>
      <w:r w:rsidRPr="00E636E2">
        <w:rPr>
          <w:rFonts w:ascii="맑은 고딕" w:eastAsia="맑은 고딕" w:hAnsi="맑은 고딕"/>
          <w:szCs w:val="22"/>
        </w:rPr>
        <w:t xml:space="preserve">③ 회사는 </w:t>
      </w:r>
      <w:r>
        <w:rPr>
          <w:rFonts w:ascii="맑은 고딕" w:eastAsia="맑은 고딕" w:hAnsi="맑은 고딕" w:hint="eastAsia"/>
          <w:szCs w:val="22"/>
        </w:rPr>
        <w:t>지속 생존을 위해</w:t>
      </w:r>
      <w:r w:rsidRPr="00E636E2">
        <w:rPr>
          <w:rFonts w:ascii="맑은 고딕" w:eastAsia="맑은 고딕" w:hAnsi="맑은 고딕"/>
          <w:szCs w:val="22"/>
        </w:rPr>
        <w:t xml:space="preserve"> ESG </w:t>
      </w:r>
      <w:r>
        <w:rPr>
          <w:rFonts w:ascii="맑은 고딕" w:eastAsia="맑은 고딕" w:hAnsi="맑은 고딕" w:hint="eastAsia"/>
          <w:szCs w:val="22"/>
        </w:rPr>
        <w:t>경영의 필요성을 인지하고</w:t>
      </w:r>
      <w:r w:rsidRPr="00E636E2">
        <w:rPr>
          <w:rFonts w:ascii="맑은 고딕" w:eastAsia="맑은 고딕" w:hAnsi="맑은 고딕"/>
          <w:szCs w:val="22"/>
        </w:rPr>
        <w:t xml:space="preserve"> 지속적으로 추진한다.</w:t>
      </w:r>
      <w:r w:rsidRPr="00E636E2">
        <w:rPr>
          <w:rFonts w:ascii="맑은 고딕" w:eastAsia="맑은 고딕" w:hAnsi="맑은 고딕" w:hint="eastAsia"/>
          <w:szCs w:val="22"/>
        </w:rPr>
        <w:t xml:space="preserve"> </w:t>
      </w:r>
    </w:p>
    <w:p w14:paraId="41AC339A" w14:textId="77777777" w:rsidR="00DB71E3" w:rsidRDefault="00DB71E3" w:rsidP="00631617">
      <w:pPr>
        <w:rPr>
          <w:rFonts w:ascii="맑은 고딕" w:eastAsia="맑은 고딕" w:hAnsi="맑은 고딕"/>
          <w:szCs w:val="22"/>
        </w:rPr>
      </w:pPr>
    </w:p>
    <w:p w14:paraId="11E9EC4A" w14:textId="561A7F9D" w:rsidR="00DB71E3" w:rsidRDefault="00DB71E3" w:rsidP="00DB71E3">
      <w:pPr>
        <w:jc w:val="center"/>
        <w:rPr>
          <w:b/>
          <w:bCs/>
          <w:sz w:val="28"/>
          <w:szCs w:val="32"/>
        </w:rPr>
      </w:pPr>
      <w:proofErr w:type="gramStart"/>
      <w:r>
        <w:rPr>
          <w:rFonts w:hint="eastAsia"/>
          <w:b/>
          <w:bCs/>
          <w:sz w:val="28"/>
          <w:szCs w:val="32"/>
        </w:rPr>
        <w:t>부  칙</w:t>
      </w:r>
      <w:proofErr w:type="gramEnd"/>
    </w:p>
    <w:p w14:paraId="4BBCBCF3" w14:textId="77777777" w:rsidR="00DB71E3" w:rsidRDefault="00DB71E3" w:rsidP="00DB71E3">
      <w:pPr>
        <w:jc w:val="center"/>
        <w:rPr>
          <w:b/>
          <w:bCs/>
          <w:sz w:val="28"/>
          <w:szCs w:val="32"/>
        </w:rPr>
      </w:pPr>
    </w:p>
    <w:p w14:paraId="24B7BB88" w14:textId="77777777" w:rsidR="00DB71E3" w:rsidRPr="003D5384" w:rsidRDefault="00DB71E3" w:rsidP="00DB71E3">
      <w:pPr>
        <w:rPr>
          <w:rFonts w:ascii="맑은 고딕" w:eastAsia="맑은 고딕" w:hAnsi="맑은 고딕"/>
          <w:b/>
          <w:bCs/>
          <w:szCs w:val="22"/>
        </w:rPr>
      </w:pPr>
      <w:r w:rsidRPr="003D5384">
        <w:rPr>
          <w:rFonts w:ascii="맑은 고딕" w:eastAsia="맑은 고딕" w:hAnsi="맑은 고딕"/>
          <w:b/>
          <w:bCs/>
          <w:szCs w:val="22"/>
        </w:rPr>
        <w:t>제</w:t>
      </w:r>
      <w:r>
        <w:rPr>
          <w:rFonts w:ascii="맑은 고딕" w:eastAsia="맑은 고딕" w:hAnsi="맑은 고딕" w:hint="eastAsia"/>
          <w:b/>
          <w:bCs/>
          <w:szCs w:val="22"/>
        </w:rPr>
        <w:t>1</w:t>
      </w:r>
      <w:r w:rsidRPr="003D5384">
        <w:rPr>
          <w:rFonts w:ascii="맑은 고딕" w:eastAsia="맑은 고딕" w:hAnsi="맑은 고딕"/>
          <w:b/>
          <w:bCs/>
          <w:szCs w:val="22"/>
        </w:rPr>
        <w:t>조 (</w:t>
      </w:r>
      <w:r>
        <w:rPr>
          <w:rFonts w:ascii="맑은 고딕" w:eastAsia="맑은 고딕" w:hAnsi="맑은 고딕" w:hint="eastAsia"/>
          <w:b/>
          <w:bCs/>
          <w:szCs w:val="22"/>
        </w:rPr>
        <w:t>시행일</w:t>
      </w:r>
      <w:r w:rsidRPr="003D5384">
        <w:rPr>
          <w:rFonts w:ascii="맑은 고딕" w:eastAsia="맑은 고딕" w:hAnsi="맑은 고딕"/>
          <w:b/>
          <w:bCs/>
          <w:szCs w:val="22"/>
        </w:rPr>
        <w:t>)</w:t>
      </w:r>
    </w:p>
    <w:p w14:paraId="37A222AE" w14:textId="77777777" w:rsidR="00DB71E3" w:rsidRPr="0043661D" w:rsidRDefault="00DB71E3" w:rsidP="00DB71E3">
      <w:r>
        <w:rPr>
          <w:rFonts w:ascii="맑은 고딕" w:eastAsia="맑은 고딕" w:hAnsi="맑은 고딕" w:hint="eastAsia"/>
          <w:szCs w:val="22"/>
        </w:rPr>
        <w:t xml:space="preserve">본 </w:t>
      </w:r>
      <w:r w:rsidRPr="003D5384">
        <w:rPr>
          <w:rFonts w:ascii="맑은 고딕" w:eastAsia="맑은 고딕" w:hAnsi="맑은 고딕"/>
          <w:szCs w:val="22"/>
        </w:rPr>
        <w:t>지침</w:t>
      </w:r>
      <w:r>
        <w:rPr>
          <w:rFonts w:ascii="맑은 고딕" w:eastAsia="맑은 고딕" w:hAnsi="맑은 고딕" w:hint="eastAsia"/>
          <w:szCs w:val="22"/>
        </w:rPr>
        <w:t>은 2026년 1월 1일부로 제정하여 시행한다.</w:t>
      </w:r>
    </w:p>
    <w:p w14:paraId="0D6EBB9B" w14:textId="77777777" w:rsidR="00DB71E3" w:rsidRPr="00DB71E3" w:rsidRDefault="00DB71E3" w:rsidP="00631617">
      <w:pPr>
        <w:rPr>
          <w:rFonts w:ascii="맑은 고딕" w:eastAsia="맑은 고딕" w:hAnsi="맑은 고딕"/>
          <w:szCs w:val="22"/>
        </w:rPr>
      </w:pPr>
    </w:p>
    <w:p w14:paraId="3A2590E6" w14:textId="71E50343" w:rsidR="00BE1D59" w:rsidRPr="00631617" w:rsidRDefault="00BE1D59" w:rsidP="00631617">
      <w:pPr>
        <w:wordWrap/>
        <w:jc w:val="center"/>
        <w:rPr>
          <w:rFonts w:ascii="맑은 고딕" w:eastAsia="맑은 고딕" w:hAnsi="맑은 고딕"/>
          <w:szCs w:val="22"/>
        </w:rPr>
      </w:pPr>
    </w:p>
    <w:sectPr w:rsidR="00BE1D59" w:rsidRPr="00631617" w:rsidSect="00BE79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170" w:footer="992" w:gutter="0"/>
      <w:pgNumType w:start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1F728" w14:textId="77777777" w:rsidR="005A23E6" w:rsidRDefault="005A23E6" w:rsidP="00BE1D59">
      <w:pPr>
        <w:spacing w:after="0"/>
      </w:pPr>
      <w:r>
        <w:separator/>
      </w:r>
    </w:p>
  </w:endnote>
  <w:endnote w:type="continuationSeparator" w:id="0">
    <w:p w14:paraId="3D9B6B07" w14:textId="77777777" w:rsidR="005A23E6" w:rsidRDefault="005A23E6" w:rsidP="00BE1D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C0EED" w14:textId="77777777" w:rsidR="003533D6" w:rsidRDefault="003533D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HAnsi" w:hAnsiTheme="majorHAnsi"/>
      </w:rPr>
      <w:id w:val="1187706787"/>
      <w:docPartObj>
        <w:docPartGallery w:val="Page Numbers (Bottom of Page)"/>
        <w:docPartUnique/>
      </w:docPartObj>
    </w:sdtPr>
    <w:sdtContent>
      <w:p w14:paraId="43603428" w14:textId="77777777" w:rsidR="00BE1D59" w:rsidRPr="00A60C11" w:rsidRDefault="00BE1D59" w:rsidP="00BE1D59">
        <w:pPr>
          <w:pStyle w:val="ab"/>
          <w:rPr>
            <w:rFonts w:asciiTheme="majorHAnsi" w:eastAsiaTheme="majorHAnsi" w:hAnsiTheme="majorHAnsi"/>
          </w:rPr>
        </w:pPr>
        <w:r w:rsidRPr="00A60C11">
          <w:rPr>
            <w:rFonts w:asciiTheme="majorHAnsi" w:eastAsiaTheme="majorHAnsi" w:hAnsiTheme="majorHAnsi" w:hint="eastAsia"/>
            <w:noProof/>
            <w:sz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27CE7FC" wp14:editId="1CDC8AC9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92075</wp:posOffset>
                  </wp:positionV>
                  <wp:extent cx="6181725" cy="0"/>
                  <wp:effectExtent l="21590" t="20955" r="16510" b="17145"/>
                  <wp:wrapNone/>
                  <wp:docPr id="11746884" name="직선 화살표 연결선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181725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05893A3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직선 화살표 연결선 3" o:spid="_x0000_s1026" type="#_x0000_t32" style="position:absolute;margin-left:.75pt;margin-top:7.25pt;width:486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" strokeweight="2pt"/>
              </w:pict>
            </mc:Fallback>
          </mc:AlternateContent>
        </w:r>
      </w:p>
      <w:p w14:paraId="5CBDA823" w14:textId="6FA26A56" w:rsidR="00BE1D59" w:rsidRPr="00A60C11" w:rsidRDefault="003533D6" w:rsidP="00BE1D59">
        <w:pPr>
          <w:pStyle w:val="ab"/>
          <w:jc w:val="center"/>
          <w:rPr>
            <w:rFonts w:asciiTheme="majorHAnsi" w:eastAsiaTheme="majorHAnsi" w:hAnsiTheme="majorHAnsi"/>
            <w:b/>
            <w:sz w:val="24"/>
          </w:rPr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44D64AFF" wp14:editId="42B2BD33">
              <wp:simplePos x="0" y="0"/>
              <wp:positionH relativeFrom="column">
                <wp:posOffset>3810</wp:posOffset>
              </wp:positionH>
              <wp:positionV relativeFrom="paragraph">
                <wp:posOffset>-229235</wp:posOffset>
              </wp:positionV>
              <wp:extent cx="6120130" cy="496570"/>
              <wp:effectExtent l="0" t="0" r="0" b="0"/>
              <wp:wrapNone/>
              <wp:docPr id="1359875212" name="그림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9875212" name="그림 11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4965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39EC9" w14:textId="77777777" w:rsidR="003533D6" w:rsidRDefault="003533D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29354" w14:textId="77777777" w:rsidR="005A23E6" w:rsidRDefault="005A23E6" w:rsidP="00BE1D59">
      <w:pPr>
        <w:spacing w:after="0"/>
      </w:pPr>
      <w:r>
        <w:separator/>
      </w:r>
    </w:p>
  </w:footnote>
  <w:footnote w:type="continuationSeparator" w:id="0">
    <w:p w14:paraId="4C7F71BA" w14:textId="77777777" w:rsidR="005A23E6" w:rsidRDefault="005A23E6" w:rsidP="00BE1D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CC970" w14:textId="77777777" w:rsidR="003533D6" w:rsidRDefault="003533D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23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ook w:val="04A0" w:firstRow="1" w:lastRow="0" w:firstColumn="1" w:lastColumn="0" w:noHBand="0" w:noVBand="1"/>
    </w:tblPr>
    <w:tblGrid>
      <w:gridCol w:w="2279"/>
      <w:gridCol w:w="3817"/>
      <w:gridCol w:w="1225"/>
      <w:gridCol w:w="2318"/>
    </w:tblGrid>
    <w:tr w:rsidR="001A7EA0" w:rsidRPr="001E2244" w14:paraId="7BE2AC71" w14:textId="77777777" w:rsidTr="00BE798E">
      <w:trPr>
        <w:trHeight w:val="361"/>
      </w:trPr>
      <w:tc>
        <w:tcPr>
          <w:tcW w:w="2279" w:type="dxa"/>
          <w:vMerge w:val="restart"/>
          <w:vAlign w:val="center"/>
        </w:tcPr>
        <w:p w14:paraId="3C48D157" w14:textId="77777777" w:rsidR="001A7EA0" w:rsidRPr="001E2244" w:rsidRDefault="001A7EA0" w:rsidP="001A7EA0">
          <w:pPr>
            <w:tabs>
              <w:tab w:val="center" w:pos="4513"/>
              <w:tab w:val="right" w:pos="9026"/>
            </w:tabs>
            <w:snapToGrid w:val="0"/>
            <w:spacing w:after="0"/>
            <w:jc w:val="center"/>
            <w:rPr>
              <w:rFonts w:asciiTheme="minorEastAsia" w:hAnsiTheme="minorEastAsia" w:cs="Times New Roman"/>
              <w:b/>
              <w:sz w:val="28"/>
              <w:szCs w:val="28"/>
              <w14:ligatures w14:val="none"/>
            </w:rPr>
          </w:pPr>
          <w:r w:rsidRPr="00694055">
            <w:rPr>
              <w:rFonts w:asciiTheme="minorEastAsia" w:hAnsiTheme="minorEastAsia" w:cs="Times New Roman" w:hint="eastAsia"/>
              <w:b/>
              <w:sz w:val="24"/>
              <w:szCs w:val="28"/>
              <w14:ligatures w14:val="none"/>
            </w:rPr>
            <w:t>INZI</w:t>
          </w:r>
          <w:r w:rsidRPr="00694055">
            <w:rPr>
              <w:rFonts w:asciiTheme="minorEastAsia" w:hAnsiTheme="minorEastAsia" w:cs="Times New Roman" w:hint="eastAsia"/>
              <w:b/>
              <w:sz w:val="28"/>
              <w:szCs w:val="28"/>
              <w14:ligatures w14:val="none"/>
            </w:rPr>
            <w:t xml:space="preserve"> 그룹</w:t>
          </w:r>
        </w:p>
      </w:tc>
      <w:tc>
        <w:tcPr>
          <w:tcW w:w="3817" w:type="dxa"/>
          <w:vMerge w:val="restart"/>
          <w:vAlign w:val="center"/>
        </w:tcPr>
        <w:p w14:paraId="5093DBC2" w14:textId="29F0D747" w:rsidR="001A7EA0" w:rsidRPr="001E2244" w:rsidRDefault="001A7EA0" w:rsidP="001A7EA0">
          <w:pPr>
            <w:tabs>
              <w:tab w:val="center" w:pos="4513"/>
              <w:tab w:val="right" w:pos="9026"/>
            </w:tabs>
            <w:snapToGrid w:val="0"/>
            <w:spacing w:after="0"/>
            <w:jc w:val="center"/>
            <w:rPr>
              <w:rFonts w:asciiTheme="minorEastAsia" w:hAnsiTheme="minorEastAsia" w:cs="Times New Roman"/>
              <w:b/>
              <w:sz w:val="24"/>
              <w:szCs w:val="28"/>
              <w14:ligatures w14:val="none"/>
            </w:rPr>
          </w:pPr>
          <w:r>
            <w:rPr>
              <w:rFonts w:asciiTheme="minorEastAsia" w:hAnsiTheme="minorEastAsia" w:cs="Times New Roman" w:hint="eastAsia"/>
              <w:b/>
              <w:sz w:val="24"/>
              <w:szCs w:val="28"/>
              <w14:ligatures w14:val="none"/>
            </w:rPr>
            <w:t>그룹 윤리경영 규정</w:t>
          </w:r>
        </w:p>
      </w:tc>
      <w:tc>
        <w:tcPr>
          <w:tcW w:w="1225" w:type="dxa"/>
        </w:tcPr>
        <w:p w14:paraId="5362838F" w14:textId="77777777" w:rsidR="001A7EA0" w:rsidRPr="001E2244" w:rsidRDefault="001A7EA0" w:rsidP="001A7EA0">
          <w:pPr>
            <w:tabs>
              <w:tab w:val="center" w:pos="4513"/>
              <w:tab w:val="right" w:pos="9026"/>
            </w:tabs>
            <w:snapToGrid w:val="0"/>
            <w:spacing w:after="0"/>
            <w:jc w:val="center"/>
            <w:rPr>
              <w:rFonts w:asciiTheme="minorEastAsia" w:hAnsiTheme="minorEastAsia" w:cs="Times New Roman"/>
              <w:sz w:val="20"/>
              <w:szCs w:val="20"/>
              <w14:ligatures w14:val="none"/>
            </w:rPr>
          </w:pPr>
          <w:r>
            <w:rPr>
              <w:rFonts w:asciiTheme="minorEastAsia" w:hAnsiTheme="minorEastAsia" w:cs="Times New Roman" w:hint="eastAsia"/>
              <w:sz w:val="20"/>
              <w:szCs w:val="20"/>
              <w14:ligatures w14:val="none"/>
            </w:rPr>
            <w:t>제</w:t>
          </w:r>
          <w:r w:rsidRPr="001E2244">
            <w:rPr>
              <w:rFonts w:asciiTheme="minorEastAsia" w:hAnsiTheme="minorEastAsia" w:cs="Times New Roman" w:hint="eastAsia"/>
              <w:sz w:val="20"/>
              <w:szCs w:val="20"/>
              <w14:ligatures w14:val="none"/>
            </w:rPr>
            <w:t>정일자</w:t>
          </w:r>
        </w:p>
      </w:tc>
      <w:tc>
        <w:tcPr>
          <w:tcW w:w="2318" w:type="dxa"/>
        </w:tcPr>
        <w:p w14:paraId="055DD5E0" w14:textId="77777777" w:rsidR="001A7EA0" w:rsidRPr="001E2244" w:rsidRDefault="001A7EA0" w:rsidP="001A7EA0">
          <w:pPr>
            <w:tabs>
              <w:tab w:val="center" w:pos="4513"/>
              <w:tab w:val="right" w:pos="9026"/>
            </w:tabs>
            <w:snapToGrid w:val="0"/>
            <w:spacing w:after="0"/>
            <w:jc w:val="center"/>
            <w:rPr>
              <w:rFonts w:asciiTheme="minorEastAsia" w:hAnsiTheme="minorEastAsia" w:cs="Times New Roman"/>
              <w:sz w:val="20"/>
              <w:szCs w:val="20"/>
              <w14:ligatures w14:val="none"/>
            </w:rPr>
          </w:pPr>
          <w:r w:rsidRPr="001E2244">
            <w:rPr>
              <w:rFonts w:asciiTheme="minorEastAsia" w:hAnsiTheme="minorEastAsia" w:cs="Times New Roman" w:hint="eastAsia"/>
              <w:sz w:val="20"/>
              <w:szCs w:val="20"/>
              <w14:ligatures w14:val="none"/>
            </w:rPr>
            <w:t>2026</w:t>
          </w:r>
          <w:r>
            <w:rPr>
              <w:rFonts w:asciiTheme="minorEastAsia" w:hAnsiTheme="minorEastAsia" w:cs="Times New Roman" w:hint="eastAsia"/>
              <w:sz w:val="20"/>
              <w:szCs w:val="20"/>
              <w14:ligatures w14:val="none"/>
            </w:rPr>
            <w:t xml:space="preserve">년 01월 </w:t>
          </w:r>
          <w:r w:rsidRPr="001E2244">
            <w:rPr>
              <w:rFonts w:asciiTheme="minorEastAsia" w:hAnsiTheme="minorEastAsia" w:cs="Times New Roman" w:hint="eastAsia"/>
              <w:sz w:val="20"/>
              <w:szCs w:val="20"/>
              <w14:ligatures w14:val="none"/>
            </w:rPr>
            <w:t>01</w:t>
          </w:r>
          <w:r>
            <w:rPr>
              <w:rFonts w:asciiTheme="minorEastAsia" w:hAnsiTheme="minorEastAsia" w:cs="Times New Roman" w:hint="eastAsia"/>
              <w:sz w:val="20"/>
              <w:szCs w:val="20"/>
              <w14:ligatures w14:val="none"/>
            </w:rPr>
            <w:t>일</w:t>
          </w:r>
        </w:p>
      </w:tc>
    </w:tr>
    <w:tr w:rsidR="001A7EA0" w:rsidRPr="001E2244" w14:paraId="7DE737FE" w14:textId="77777777" w:rsidTr="00BE798E">
      <w:trPr>
        <w:trHeight w:val="361"/>
      </w:trPr>
      <w:tc>
        <w:tcPr>
          <w:tcW w:w="2279" w:type="dxa"/>
          <w:vMerge/>
        </w:tcPr>
        <w:p w14:paraId="41FE627D" w14:textId="77777777" w:rsidR="001A7EA0" w:rsidRPr="001E2244" w:rsidRDefault="001A7EA0" w:rsidP="001A7EA0">
          <w:pPr>
            <w:tabs>
              <w:tab w:val="center" w:pos="4513"/>
              <w:tab w:val="right" w:pos="9026"/>
            </w:tabs>
            <w:snapToGrid w:val="0"/>
            <w:spacing w:after="0"/>
            <w:jc w:val="center"/>
            <w:rPr>
              <w:rFonts w:asciiTheme="minorEastAsia" w:hAnsiTheme="minorEastAsia" w:cs="Times New Roman"/>
              <w:sz w:val="24"/>
              <w14:ligatures w14:val="none"/>
            </w:rPr>
          </w:pPr>
        </w:p>
      </w:tc>
      <w:tc>
        <w:tcPr>
          <w:tcW w:w="3817" w:type="dxa"/>
          <w:vMerge/>
        </w:tcPr>
        <w:p w14:paraId="57151D91" w14:textId="77777777" w:rsidR="001A7EA0" w:rsidRPr="001E2244" w:rsidRDefault="001A7EA0" w:rsidP="001A7EA0">
          <w:pPr>
            <w:tabs>
              <w:tab w:val="center" w:pos="4513"/>
              <w:tab w:val="right" w:pos="9026"/>
            </w:tabs>
            <w:snapToGrid w:val="0"/>
            <w:spacing w:after="0"/>
            <w:jc w:val="center"/>
            <w:rPr>
              <w:rFonts w:asciiTheme="minorEastAsia" w:hAnsiTheme="minorEastAsia" w:cs="Times New Roman"/>
              <w:sz w:val="24"/>
              <w14:ligatures w14:val="none"/>
            </w:rPr>
          </w:pPr>
        </w:p>
      </w:tc>
      <w:tc>
        <w:tcPr>
          <w:tcW w:w="1225" w:type="dxa"/>
        </w:tcPr>
        <w:p w14:paraId="601C1A71" w14:textId="77777777" w:rsidR="001A7EA0" w:rsidRPr="001E2244" w:rsidRDefault="001A7EA0" w:rsidP="001A7EA0">
          <w:pPr>
            <w:tabs>
              <w:tab w:val="center" w:pos="4513"/>
              <w:tab w:val="right" w:pos="9026"/>
            </w:tabs>
            <w:snapToGrid w:val="0"/>
            <w:spacing w:after="0"/>
            <w:jc w:val="center"/>
            <w:rPr>
              <w:rFonts w:asciiTheme="minorEastAsia" w:hAnsiTheme="minorEastAsia" w:cs="Times New Roman"/>
              <w:sz w:val="20"/>
              <w:szCs w:val="20"/>
              <w14:ligatures w14:val="none"/>
            </w:rPr>
          </w:pPr>
          <w:r w:rsidRPr="001E2244">
            <w:rPr>
              <w:rFonts w:asciiTheme="minorEastAsia" w:hAnsiTheme="minorEastAsia" w:cs="Times New Roman" w:hint="eastAsia"/>
              <w:sz w:val="20"/>
              <w:szCs w:val="20"/>
              <w14:ligatures w14:val="none"/>
            </w:rPr>
            <w:t>페이지</w:t>
          </w:r>
        </w:p>
      </w:tc>
      <w:tc>
        <w:tcPr>
          <w:tcW w:w="2318" w:type="dxa"/>
        </w:tcPr>
        <w:p w14:paraId="312F47EE" w14:textId="257491FB" w:rsidR="001A7EA0" w:rsidRPr="001E2244" w:rsidRDefault="001A7EA0" w:rsidP="00BE798E">
          <w:pPr>
            <w:tabs>
              <w:tab w:val="center" w:pos="4513"/>
              <w:tab w:val="right" w:pos="9026"/>
            </w:tabs>
            <w:snapToGrid w:val="0"/>
            <w:spacing w:after="0"/>
            <w:jc w:val="center"/>
            <w:rPr>
              <w:rFonts w:asciiTheme="minorEastAsia" w:hAnsiTheme="minorEastAsia" w:cs="Times New Roman"/>
              <w:sz w:val="20"/>
              <w:szCs w:val="20"/>
              <w:lang w:val="ko-KR"/>
              <w14:ligatures w14:val="none"/>
            </w:rPr>
          </w:pPr>
          <w:r w:rsidRPr="001E2244">
            <w:rPr>
              <w:rFonts w:asciiTheme="minorEastAsia" w:hAnsiTheme="minorEastAsia" w:cs="Times New Roman"/>
              <w:sz w:val="20"/>
              <w:szCs w:val="20"/>
              <w14:ligatures w14:val="none"/>
            </w:rPr>
            <w:fldChar w:fldCharType="begin"/>
          </w:r>
          <w:r w:rsidRPr="001E2244">
            <w:rPr>
              <w:rFonts w:asciiTheme="minorEastAsia" w:hAnsiTheme="minorEastAsia" w:cs="Times New Roman"/>
              <w:sz w:val="20"/>
              <w:szCs w:val="20"/>
              <w14:ligatures w14:val="none"/>
            </w:rPr>
            <w:instrText xml:space="preserve"> PAGE   \* MERGEFORMAT </w:instrText>
          </w:r>
          <w:r w:rsidRPr="001E2244">
            <w:rPr>
              <w:rFonts w:asciiTheme="minorEastAsia" w:hAnsiTheme="minorEastAsia" w:cs="Times New Roman"/>
              <w:sz w:val="20"/>
              <w:szCs w:val="20"/>
              <w14:ligatures w14:val="none"/>
            </w:rPr>
            <w:fldChar w:fldCharType="separate"/>
          </w:r>
          <w:r w:rsidRPr="001E2244">
            <w:rPr>
              <w:rFonts w:asciiTheme="minorEastAsia" w:hAnsiTheme="minorEastAsia" w:cs="Times New Roman"/>
              <w:sz w:val="20"/>
              <w:szCs w:val="20"/>
              <w14:ligatures w14:val="none"/>
            </w:rPr>
            <w:t>0</w:t>
          </w:r>
          <w:r w:rsidRPr="001E2244">
            <w:rPr>
              <w:rFonts w:asciiTheme="minorEastAsia" w:hAnsiTheme="minorEastAsia" w:cs="Times New Roman"/>
              <w:sz w:val="20"/>
              <w:szCs w:val="20"/>
              <w14:ligatures w14:val="none"/>
            </w:rPr>
            <w:fldChar w:fldCharType="end"/>
          </w:r>
          <w:r w:rsidRPr="001E2244">
            <w:rPr>
              <w:rFonts w:asciiTheme="minorEastAsia" w:hAnsiTheme="minorEastAsia" w:cs="Times New Roman"/>
              <w:sz w:val="20"/>
              <w:szCs w:val="20"/>
              <w:lang w:val="ko-KR"/>
              <w14:ligatures w14:val="none"/>
            </w:rPr>
            <w:t xml:space="preserve"> </w:t>
          </w:r>
          <w:r w:rsidRPr="001E2244">
            <w:rPr>
              <w:rFonts w:asciiTheme="minorEastAsia" w:hAnsiTheme="minorEastAsia" w:cs="Times New Roman" w:hint="eastAsia"/>
              <w:sz w:val="20"/>
              <w:szCs w:val="20"/>
              <w:lang w:val="ko-KR"/>
              <w14:ligatures w14:val="none"/>
            </w:rPr>
            <w:t xml:space="preserve">/ </w:t>
          </w:r>
          <w:r w:rsidR="00BE798E">
            <w:rPr>
              <w:rFonts w:asciiTheme="minorEastAsia" w:hAnsiTheme="minorEastAsia" w:cs="Times New Roman" w:hint="eastAsia"/>
              <w:sz w:val="20"/>
              <w:szCs w:val="20"/>
              <w:lang w:val="ko-KR"/>
              <w14:ligatures w14:val="none"/>
            </w:rPr>
            <w:t>5</w:t>
          </w:r>
        </w:p>
      </w:tc>
    </w:tr>
  </w:tbl>
  <w:p w14:paraId="28746DFA" w14:textId="77777777" w:rsidR="00BE1D59" w:rsidRDefault="00BE1D59" w:rsidP="00BE1D59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86333" w14:textId="77777777" w:rsidR="003533D6" w:rsidRDefault="003533D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D59"/>
    <w:rsid w:val="00012A40"/>
    <w:rsid w:val="000C5DA3"/>
    <w:rsid w:val="001A7EA0"/>
    <w:rsid w:val="002D0AAF"/>
    <w:rsid w:val="003533D6"/>
    <w:rsid w:val="003A270E"/>
    <w:rsid w:val="00435FC7"/>
    <w:rsid w:val="00447849"/>
    <w:rsid w:val="004F35B0"/>
    <w:rsid w:val="004F4A51"/>
    <w:rsid w:val="00551D5A"/>
    <w:rsid w:val="0057346C"/>
    <w:rsid w:val="005A23E6"/>
    <w:rsid w:val="0060463C"/>
    <w:rsid w:val="00631617"/>
    <w:rsid w:val="006412FE"/>
    <w:rsid w:val="006509D2"/>
    <w:rsid w:val="00667D8E"/>
    <w:rsid w:val="006B2CE2"/>
    <w:rsid w:val="006D4842"/>
    <w:rsid w:val="00746F63"/>
    <w:rsid w:val="007C42DD"/>
    <w:rsid w:val="007F70E1"/>
    <w:rsid w:val="008B7A2C"/>
    <w:rsid w:val="008D0903"/>
    <w:rsid w:val="008E1654"/>
    <w:rsid w:val="009D294B"/>
    <w:rsid w:val="00A60C11"/>
    <w:rsid w:val="00AB7361"/>
    <w:rsid w:val="00AD60B5"/>
    <w:rsid w:val="00B10CC8"/>
    <w:rsid w:val="00B27A56"/>
    <w:rsid w:val="00BC0019"/>
    <w:rsid w:val="00BE1D59"/>
    <w:rsid w:val="00BE798E"/>
    <w:rsid w:val="00BF4B4E"/>
    <w:rsid w:val="00C46691"/>
    <w:rsid w:val="00C51EDE"/>
    <w:rsid w:val="00CE07EC"/>
    <w:rsid w:val="00D92400"/>
    <w:rsid w:val="00DB71E3"/>
    <w:rsid w:val="00DE0795"/>
    <w:rsid w:val="00DE7C92"/>
    <w:rsid w:val="00E333DE"/>
    <w:rsid w:val="00EB4AF1"/>
    <w:rsid w:val="00EB53F8"/>
    <w:rsid w:val="00F61D01"/>
    <w:rsid w:val="00FC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D7D5A"/>
  <w15:chartTrackingRefBased/>
  <w15:docId w15:val="{F80F7271-D0A0-4691-B224-0CBCE1FC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D59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E1D5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E1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E1D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E1D5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E1D5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E1D5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E1D5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E1D5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E1D5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E1D5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E1D5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E1D5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E1D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E1D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E1D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E1D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E1D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E1D5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E1D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E1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E1D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E1D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E1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E1D5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E1D5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E1D5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E1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E1D5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E1D5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BE1D59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BE1D59"/>
  </w:style>
  <w:style w:type="paragraph" w:styleId="ab">
    <w:name w:val="footer"/>
    <w:basedOn w:val="a"/>
    <w:link w:val="Char4"/>
    <w:uiPriority w:val="99"/>
    <w:unhideWhenUsed/>
    <w:rsid w:val="00BE1D59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BE1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(경영기획실)임동률</dc:creator>
  <cp:keywords/>
  <dc:description/>
  <cp:lastModifiedBy>(경영기획실)임동률</cp:lastModifiedBy>
  <cp:revision>19</cp:revision>
  <dcterms:created xsi:type="dcterms:W3CDTF">2025-11-10T01:09:00Z</dcterms:created>
  <dcterms:modified xsi:type="dcterms:W3CDTF">2025-11-26T06:23:00Z</dcterms:modified>
</cp:coreProperties>
</file>